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19" w:rsidRDefault="00152A19">
      <w:pPr>
        <w:pStyle w:val="Encabezado"/>
        <w:tabs>
          <w:tab w:val="clear" w:pos="4252"/>
          <w:tab w:val="clear" w:pos="8504"/>
          <w:tab w:val="center" w:pos="3402"/>
          <w:tab w:val="center" w:pos="5103"/>
          <w:tab w:val="center" w:pos="6804"/>
        </w:tabs>
      </w:pPr>
    </w:p>
    <w:p w:rsidR="00152A19" w:rsidRDefault="00152A19"/>
    <w:p w:rsidR="00152A19" w:rsidRDefault="00152A19"/>
    <w:p w:rsidR="00152A19" w:rsidRDefault="00152A19"/>
    <w:p w:rsidR="00152A19" w:rsidRDefault="00152A19"/>
    <w:p w:rsidR="00152A19" w:rsidRDefault="00152A19"/>
    <w:p w:rsidR="00152A19" w:rsidRDefault="00152A19"/>
    <w:p w:rsidR="00152A19" w:rsidRDefault="00152A19"/>
    <w:p w:rsidR="00152A19" w:rsidRPr="002F4C4E" w:rsidRDefault="00152A19"/>
    <w:p w:rsidR="00152A19" w:rsidRPr="009C2D7E" w:rsidRDefault="00152A19" w:rsidP="009C2D7E">
      <w:pPr>
        <w:pStyle w:val="Ttulo1"/>
        <w:pBdr>
          <w:top w:val="single" w:sz="18" w:space="0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solid" w:color="C6D9F1" w:fill="DBE5F1"/>
        <w:jc w:val="center"/>
        <w:rPr>
          <w:b/>
          <w:sz w:val="96"/>
          <w:u w:val="none"/>
        </w:rPr>
      </w:pPr>
      <w:r w:rsidRPr="009C2D7E">
        <w:rPr>
          <w:b/>
          <w:sz w:val="96"/>
          <w:u w:val="none"/>
        </w:rPr>
        <w:t>MEMORIA</w:t>
      </w:r>
    </w:p>
    <w:p w:rsidR="00152A19" w:rsidRPr="002F4C4E" w:rsidRDefault="00152A19" w:rsidP="009C2D7E">
      <w:pPr>
        <w:pStyle w:val="Ttulo1"/>
        <w:pBdr>
          <w:top w:val="single" w:sz="18" w:space="0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solid" w:color="C6D9F1" w:fill="DBE5F1"/>
        <w:jc w:val="center"/>
        <w:rPr>
          <w:b/>
          <w:sz w:val="96"/>
        </w:rPr>
      </w:pPr>
      <w:r w:rsidRPr="009C2D7E">
        <w:rPr>
          <w:b/>
          <w:sz w:val="96"/>
          <w:u w:val="none"/>
        </w:rPr>
        <w:t>20</w:t>
      </w:r>
      <w:r w:rsidR="00BA62D8">
        <w:rPr>
          <w:b/>
          <w:sz w:val="96"/>
          <w:u w:val="none"/>
        </w:rPr>
        <w:t>20</w:t>
      </w: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9C2D7E" w:rsidRDefault="00896619" w:rsidP="003A16DB">
      <w:pPr>
        <w:pStyle w:val="Ttu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C6D9F1" w:fill="C6D9F1"/>
        <w:jc w:val="center"/>
        <w:rPr>
          <w:shd w:val="solid" w:color="C6D9F1" w:fill="C6D9F1"/>
        </w:rPr>
      </w:pPr>
      <w:r>
        <w:rPr>
          <w:sz w:val="48"/>
          <w:shd w:val="solid" w:color="C6D9F1" w:fill="C6D9F1"/>
        </w:rPr>
        <w:t>ÁREA IV</w:t>
      </w: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3A16DB" w:rsidRDefault="00152A19" w:rsidP="003A16DB">
      <w:pPr>
        <w:pStyle w:val="Ttulo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C6D9F1" w:fill="C6D9F1"/>
        <w:jc w:val="center"/>
        <w:rPr>
          <w:sz w:val="40"/>
          <w:u w:val="none"/>
        </w:rPr>
      </w:pPr>
      <w:r w:rsidRPr="003A16DB">
        <w:rPr>
          <w:sz w:val="40"/>
          <w:u w:val="none"/>
        </w:rPr>
        <w:t>SUBDIRECCIÓN DE PERSONAL</w:t>
      </w:r>
    </w:p>
    <w:p w:rsidR="00152A19" w:rsidRDefault="00152A19">
      <w:pPr>
        <w:jc w:val="center"/>
      </w:pPr>
    </w:p>
    <w:p w:rsidR="00997FC4" w:rsidRDefault="00997FC4">
      <w:pPr>
        <w:jc w:val="center"/>
      </w:pPr>
    </w:p>
    <w:p w:rsidR="00152A19" w:rsidRDefault="00152A19" w:rsidP="00997FC4">
      <w:pPr>
        <w:jc w:val="center"/>
      </w:pPr>
    </w:p>
    <w:p w:rsidR="00A94BB1" w:rsidRDefault="00A94BB1" w:rsidP="00997FC4">
      <w:pPr>
        <w:jc w:val="center"/>
      </w:pPr>
    </w:p>
    <w:p w:rsidR="00A94BB1" w:rsidRDefault="00A94BB1" w:rsidP="00997FC4">
      <w:pPr>
        <w:jc w:val="center"/>
      </w:pPr>
    </w:p>
    <w:p w:rsidR="00A94BB1" w:rsidRDefault="00A94BB1" w:rsidP="00997FC4">
      <w:pPr>
        <w:jc w:val="center"/>
      </w:pPr>
    </w:p>
    <w:p w:rsidR="00A94BB1" w:rsidRDefault="00A94BB1" w:rsidP="00997FC4">
      <w:pPr>
        <w:jc w:val="center"/>
        <w:sectPr w:rsidR="00A94BB1" w:rsidSect="004F3EFB">
          <w:headerReference w:type="default" r:id="rId8"/>
          <w:footerReference w:type="even" r:id="rId9"/>
          <w:footerReference w:type="default" r:id="rId10"/>
          <w:type w:val="oddPage"/>
          <w:pgSz w:w="11907" w:h="16840" w:code="9"/>
          <w:pgMar w:top="1134" w:right="1644" w:bottom="1134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titlePg/>
          <w:docGrid w:linePitch="272"/>
        </w:sectPr>
      </w:pPr>
    </w:p>
    <w:p w:rsidR="00152A19" w:rsidRPr="002F4C4E" w:rsidRDefault="00152A19">
      <w:pPr>
        <w:pStyle w:val="Ttulo4"/>
        <w:jc w:val="center"/>
        <w:rPr>
          <w:b/>
          <w:sz w:val="48"/>
        </w:rPr>
      </w:pPr>
      <w:r w:rsidRPr="002F4C4E">
        <w:rPr>
          <w:b/>
          <w:sz w:val="48"/>
        </w:rPr>
        <w:lastRenderedPageBreak/>
        <w:t>ÍNDICE</w:t>
      </w:r>
    </w:p>
    <w:p w:rsidR="00152A19" w:rsidRPr="002F4C4E" w:rsidRDefault="00152A19">
      <w:pPr>
        <w:pBdr>
          <w:bottom w:val="single" w:sz="12" w:space="1" w:color="auto"/>
        </w:pBdr>
        <w:jc w:val="center"/>
        <w:rPr>
          <w:b/>
          <w:sz w:val="48"/>
        </w:rPr>
      </w:pPr>
    </w:p>
    <w:p w:rsidR="00152A19" w:rsidRPr="002F4C4E" w:rsidRDefault="00152A19">
      <w:pPr>
        <w:rPr>
          <w:b/>
          <w:sz w:val="4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numPr>
          <w:ilvl w:val="0"/>
          <w:numId w:val="3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PLANTILLA APROBADA 20</w:t>
      </w:r>
      <w:r w:rsidR="00BA62D8">
        <w:rPr>
          <w:b/>
          <w:sz w:val="28"/>
        </w:rPr>
        <w:t>20</w:t>
      </w: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numPr>
          <w:ilvl w:val="0"/>
          <w:numId w:val="4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VARIACIONES DE PLANTILLA</w:t>
      </w:r>
    </w:p>
    <w:p w:rsidR="0054575C" w:rsidRPr="002F4C4E" w:rsidRDefault="0054575C" w:rsidP="0054575C">
      <w:pPr>
        <w:tabs>
          <w:tab w:val="left" w:pos="3261"/>
        </w:tabs>
        <w:ind w:left="1418"/>
        <w:rPr>
          <w:b/>
          <w:sz w:val="24"/>
          <w:szCs w:val="24"/>
        </w:rPr>
      </w:pPr>
      <w:r w:rsidRPr="002F4C4E">
        <w:rPr>
          <w:b/>
          <w:sz w:val="28"/>
        </w:rPr>
        <w:tab/>
      </w:r>
      <w:r w:rsidRPr="002F4C4E">
        <w:rPr>
          <w:b/>
          <w:sz w:val="24"/>
          <w:szCs w:val="24"/>
        </w:rPr>
        <w:t>Nombramientos Provisionales de Facultativos</w:t>
      </w:r>
    </w:p>
    <w:p w:rsidR="0054575C" w:rsidRPr="002F4C4E" w:rsidRDefault="0054575C" w:rsidP="0054575C">
      <w:pPr>
        <w:tabs>
          <w:tab w:val="left" w:pos="3261"/>
        </w:tabs>
        <w:ind w:left="1418"/>
        <w:rPr>
          <w:b/>
          <w:sz w:val="24"/>
          <w:szCs w:val="24"/>
        </w:rPr>
      </w:pPr>
      <w:r w:rsidRPr="002F4C4E">
        <w:rPr>
          <w:b/>
          <w:sz w:val="24"/>
          <w:szCs w:val="24"/>
        </w:rPr>
        <w:tab/>
        <w:t>Bajas</w:t>
      </w:r>
    </w:p>
    <w:p w:rsidR="0054575C" w:rsidRPr="002F4C4E" w:rsidRDefault="0054575C" w:rsidP="0054575C">
      <w:pPr>
        <w:tabs>
          <w:tab w:val="left" w:pos="3261"/>
        </w:tabs>
        <w:ind w:left="1418"/>
        <w:rPr>
          <w:b/>
          <w:sz w:val="24"/>
          <w:szCs w:val="24"/>
        </w:rPr>
      </w:pPr>
      <w:r w:rsidRPr="002F4C4E">
        <w:rPr>
          <w:b/>
          <w:sz w:val="24"/>
          <w:szCs w:val="24"/>
        </w:rPr>
        <w:tab/>
        <w:t>Incorporaciones</w:t>
      </w: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numPr>
          <w:ilvl w:val="0"/>
          <w:numId w:val="6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ABSENTISMO</w:t>
      </w:r>
    </w:p>
    <w:p w:rsidR="00152A19" w:rsidRPr="002F4C4E" w:rsidRDefault="00152A19">
      <w:pPr>
        <w:pStyle w:val="Ttulo5"/>
      </w:pPr>
      <w:r w:rsidRPr="002F4C4E">
        <w:t>Días perdidos</w:t>
      </w:r>
      <w:r w:rsidR="00DA44F8">
        <w:t xml:space="preserve"> 20</w:t>
      </w:r>
      <w:r w:rsidR="00BA62D8">
        <w:t>19</w:t>
      </w:r>
      <w:r w:rsidR="00DA44F8">
        <w:t>/</w:t>
      </w:r>
      <w:r w:rsidRPr="002F4C4E">
        <w:t>20</w:t>
      </w:r>
      <w:r w:rsidR="00BA62D8">
        <w:t>20</w:t>
      </w:r>
    </w:p>
    <w:p w:rsidR="00152A19" w:rsidRPr="002F4C4E" w:rsidRDefault="00152A19"/>
    <w:p w:rsidR="00152A19" w:rsidRPr="002F4C4E" w:rsidRDefault="00152A19">
      <w:pPr>
        <w:ind w:left="2124"/>
        <w:rPr>
          <w:b/>
          <w:sz w:val="28"/>
        </w:rPr>
      </w:pPr>
    </w:p>
    <w:p w:rsidR="00152A19" w:rsidRPr="002F4C4E" w:rsidRDefault="00152A19">
      <w:pPr>
        <w:numPr>
          <w:ilvl w:val="0"/>
          <w:numId w:val="7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ABSENTISMO</w:t>
      </w:r>
    </w:p>
    <w:p w:rsidR="00152A19" w:rsidRPr="002F4C4E" w:rsidRDefault="00152A19">
      <w:pPr>
        <w:pStyle w:val="Ttulo5"/>
      </w:pPr>
      <w:r w:rsidRPr="002F4C4E">
        <w:t>Resumen por</w:t>
      </w:r>
      <w:r w:rsidR="007218AF">
        <w:t xml:space="preserve"> </w:t>
      </w:r>
      <w:r w:rsidRPr="002F4C4E">
        <w:t>meses</w:t>
      </w:r>
    </w:p>
    <w:p w:rsidR="00152A19" w:rsidRPr="002F4C4E" w:rsidRDefault="00152A19"/>
    <w:p w:rsidR="00152A19" w:rsidRPr="002F4C4E" w:rsidRDefault="00152A19">
      <w:pPr>
        <w:jc w:val="center"/>
        <w:rPr>
          <w:sz w:val="28"/>
        </w:rPr>
      </w:pPr>
    </w:p>
    <w:p w:rsidR="00152A19" w:rsidRDefault="00997FC4">
      <w:pPr>
        <w:pStyle w:val="Ttulo7"/>
        <w:rPr>
          <w:sz w:val="28"/>
        </w:rPr>
      </w:pPr>
      <w:r>
        <w:rPr>
          <w:sz w:val="28"/>
        </w:rPr>
        <w:br w:type="page"/>
      </w:r>
      <w:r w:rsidR="00152A19" w:rsidRPr="002F4C4E">
        <w:rPr>
          <w:sz w:val="28"/>
        </w:rPr>
        <w:lastRenderedPageBreak/>
        <w:t xml:space="preserve">PLANTILLA APROBADA </w:t>
      </w:r>
      <w:r w:rsidR="00C22EBA">
        <w:rPr>
          <w:sz w:val="28"/>
        </w:rPr>
        <w:t>ÁREA IV</w:t>
      </w:r>
      <w:r w:rsidR="00152A19" w:rsidRPr="002F4C4E">
        <w:rPr>
          <w:sz w:val="28"/>
        </w:rPr>
        <w:t xml:space="preserve"> 20</w:t>
      </w:r>
      <w:r w:rsidR="00BA62D8">
        <w:rPr>
          <w:sz w:val="28"/>
        </w:rPr>
        <w:t>20</w:t>
      </w:r>
    </w:p>
    <w:p w:rsidR="00E377C4" w:rsidRDefault="00E377C4" w:rsidP="00E377C4"/>
    <w:tbl>
      <w:tblPr>
        <w:tblW w:w="97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7"/>
        <w:gridCol w:w="4193"/>
        <w:gridCol w:w="510"/>
        <w:gridCol w:w="510"/>
        <w:gridCol w:w="510"/>
        <w:gridCol w:w="510"/>
        <w:gridCol w:w="510"/>
        <w:gridCol w:w="510"/>
        <w:gridCol w:w="510"/>
        <w:gridCol w:w="510"/>
        <w:gridCol w:w="14"/>
      </w:tblGrid>
      <w:tr w:rsidR="00540B56" w:rsidRPr="002F4C4E" w:rsidTr="00066F5E">
        <w:trPr>
          <w:gridAfter w:val="1"/>
          <w:wAfter w:w="14" w:type="dxa"/>
          <w:trHeight w:val="308"/>
          <w:jc w:val="center"/>
        </w:trPr>
        <w:tc>
          <w:tcPr>
            <w:tcW w:w="1427" w:type="dxa"/>
            <w:vMerge w:val="restart"/>
            <w:vAlign w:val="center"/>
          </w:tcPr>
          <w:p w:rsidR="00540B56" w:rsidRPr="002F4C4E" w:rsidRDefault="00540B56" w:rsidP="00633ED8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GRUPO</w:t>
            </w:r>
          </w:p>
        </w:tc>
        <w:tc>
          <w:tcPr>
            <w:tcW w:w="4193" w:type="dxa"/>
            <w:vMerge w:val="restart"/>
            <w:vAlign w:val="center"/>
          </w:tcPr>
          <w:p w:rsidR="00540B56" w:rsidRPr="002F4C4E" w:rsidRDefault="00540B56" w:rsidP="00633ED8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4080" w:type="dxa"/>
            <w:gridSpan w:val="8"/>
          </w:tcPr>
          <w:p w:rsidR="00540B56" w:rsidRPr="002F4C4E" w:rsidRDefault="00540B56" w:rsidP="00633ED8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540B56" w:rsidRPr="002F4C4E" w:rsidTr="00066F5E">
        <w:trPr>
          <w:trHeight w:val="145"/>
          <w:jc w:val="center"/>
        </w:trPr>
        <w:tc>
          <w:tcPr>
            <w:tcW w:w="1427" w:type="dxa"/>
            <w:vMerge/>
          </w:tcPr>
          <w:p w:rsidR="00540B56" w:rsidRPr="002F4C4E" w:rsidRDefault="00540B56" w:rsidP="00633ED8">
            <w:pPr>
              <w:rPr>
                <w:b/>
                <w:sz w:val="24"/>
              </w:rPr>
            </w:pPr>
          </w:p>
        </w:tc>
        <w:tc>
          <w:tcPr>
            <w:tcW w:w="4193" w:type="dxa"/>
            <w:vMerge/>
          </w:tcPr>
          <w:p w:rsidR="00540B56" w:rsidRPr="002F4C4E" w:rsidRDefault="00540B56" w:rsidP="00633ED8"/>
        </w:tc>
        <w:tc>
          <w:tcPr>
            <w:tcW w:w="1020" w:type="dxa"/>
            <w:gridSpan w:val="2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1020" w:type="dxa"/>
            <w:gridSpan w:val="2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020" w:type="dxa"/>
            <w:gridSpan w:val="2"/>
            <w:tcBorders>
              <w:right w:val="doub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540B56" w:rsidRPr="002F4C4E" w:rsidTr="00066F5E">
        <w:trPr>
          <w:trHeight w:val="145"/>
          <w:jc w:val="center"/>
        </w:trPr>
        <w:tc>
          <w:tcPr>
            <w:tcW w:w="1427" w:type="dxa"/>
            <w:vMerge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rPr>
                <w:b/>
                <w:sz w:val="24"/>
              </w:rPr>
            </w:pPr>
          </w:p>
        </w:tc>
        <w:tc>
          <w:tcPr>
            <w:tcW w:w="4193" w:type="dxa"/>
            <w:vMerge/>
            <w:tcBorders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540B56" w:rsidRPr="002F4C4E" w:rsidTr="00066F5E">
        <w:trPr>
          <w:gridAfter w:val="1"/>
          <w:wAfter w:w="14" w:type="dxa"/>
          <w:trHeight w:val="236"/>
          <w:jc w:val="center"/>
        </w:trPr>
        <w:tc>
          <w:tcPr>
            <w:tcW w:w="1427" w:type="dxa"/>
            <w:tcBorders>
              <w:top w:val="single" w:sz="6" w:space="0" w:color="auto"/>
              <w:bottom w:val="nil"/>
            </w:tcBorders>
          </w:tcPr>
          <w:p w:rsidR="00540B56" w:rsidRPr="00A76A31" w:rsidRDefault="00540B56" w:rsidP="00D44453">
            <w:pPr>
              <w:rPr>
                <w:sz w:val="22"/>
                <w:szCs w:val="22"/>
                <w:lang w:val="en-US"/>
              </w:rPr>
            </w:pPr>
            <w:r w:rsidRPr="00A76A31">
              <w:rPr>
                <w:b/>
                <w:sz w:val="22"/>
                <w:szCs w:val="22"/>
              </w:rPr>
              <w:t>A</w:t>
            </w:r>
            <w:r w:rsidR="00AF73E1">
              <w:rPr>
                <w:b/>
                <w:sz w:val="22"/>
                <w:szCs w:val="22"/>
              </w:rPr>
              <w:t>1</w:t>
            </w:r>
            <w:r w:rsidR="00D44453">
              <w:rPr>
                <w:b/>
                <w:sz w:val="22"/>
                <w:szCs w:val="22"/>
              </w:rPr>
              <w:t>/</w:t>
            </w:r>
            <w:r w:rsidRPr="00A76A31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A76A31">
              <w:rPr>
                <w:b/>
                <w:sz w:val="22"/>
                <w:szCs w:val="22"/>
              </w:rPr>
              <w:t>Direct</w:t>
            </w:r>
            <w:proofErr w:type="spellEnd"/>
            <w:r w:rsidRPr="00A76A3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93" w:type="dxa"/>
            <w:tcBorders>
              <w:top w:val="single" w:sz="6" w:space="0" w:color="auto"/>
              <w:bottom w:val="nil"/>
            </w:tcBorders>
          </w:tcPr>
          <w:p w:rsidR="00540B56" w:rsidRPr="007B1E22" w:rsidRDefault="00540B56" w:rsidP="00633ED8">
            <w:pPr>
              <w:rPr>
                <w:lang w:val="en-US"/>
              </w:rPr>
            </w:pPr>
            <w:proofErr w:type="spellStart"/>
            <w:r w:rsidRPr="007B1E22">
              <w:rPr>
                <w:lang w:val="en-US"/>
              </w:rPr>
              <w:t>Gerente</w:t>
            </w:r>
            <w:proofErr w:type="spellEnd"/>
            <w:r w:rsidR="003E35BC">
              <w:rPr>
                <w:lang w:val="en-US"/>
              </w:rPr>
              <w:t>/a</w:t>
            </w:r>
            <w:r w:rsidRPr="007B1E22">
              <w:rPr>
                <w:lang w:val="en-US"/>
              </w:rPr>
              <w:t xml:space="preserve"> Cat 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D44453" w:rsidP="00633ED8">
            <w: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 w:rsidRPr="007B1E22">
              <w:rPr>
                <w:lang w:val="en-US"/>
              </w:rPr>
              <w:t>Director/a Hospital</w:t>
            </w:r>
            <w:r w:rsidR="003E67AC">
              <w:rPr>
                <w:lang w:val="en-US"/>
              </w:rPr>
              <w:t xml:space="preserve"> Cat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D44453" w:rsidP="00633ED8">
            <w: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 w:rsidRPr="002F4C4E">
              <w:t>Director/a Atención Sanitaria y Salud Pública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D44453" w:rsidP="00633ED8">
            <w: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roofErr w:type="spellStart"/>
            <w:r w:rsidRPr="002F4C4E">
              <w:t>Subdirec</w:t>
            </w:r>
            <w:proofErr w:type="spellEnd"/>
            <w:r w:rsidRPr="002F4C4E">
              <w:t>/a Atención Sanitaria y Salud Pública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8F6C97" w:rsidP="00633ED8">
            <w:pPr>
              <w:ind w:left="-70"/>
              <w:jc w:val="center"/>
            </w:pPr>
            <w: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8F6C9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3E67AC" w:rsidP="00AF73E1">
            <w:r>
              <w:t>A</w:t>
            </w:r>
            <w:r w:rsidR="00AF73E1">
              <w:t>1</w:t>
            </w:r>
            <w:r>
              <w:t>/</w:t>
            </w:r>
            <w:r w:rsidR="00AF73E1">
              <w:t>A2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066F5E">
            <w:r w:rsidRPr="002F4C4E">
              <w:t>D</w:t>
            </w:r>
            <w:r>
              <w:t>irec</w:t>
            </w:r>
            <w:r w:rsidRPr="002F4C4E">
              <w:t>tor</w:t>
            </w:r>
            <w:r w:rsidR="003E67AC">
              <w:t xml:space="preserve">/a Económico y </w:t>
            </w:r>
            <w:r w:rsidR="00066F5E">
              <w:t>d</w:t>
            </w:r>
            <w:r w:rsidR="003E67AC">
              <w:t xml:space="preserve">e </w:t>
            </w:r>
            <w:r w:rsidR="00066F5E">
              <w:t xml:space="preserve">Profesionales </w:t>
            </w:r>
            <w:proofErr w:type="spellStart"/>
            <w:r>
              <w:t>Cat</w:t>
            </w:r>
            <w:proofErr w:type="spellEnd"/>
            <w:r>
              <w:t xml:space="preserve"> </w:t>
            </w:r>
            <w:r w:rsidR="003E67AC"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3E67AC" w:rsidP="00AF73E1">
            <w:r>
              <w:t>A</w:t>
            </w:r>
            <w:r w:rsidR="00AF73E1">
              <w:t>1</w:t>
            </w:r>
            <w:r>
              <w:t>/</w:t>
            </w:r>
            <w:r w:rsidR="00AF73E1">
              <w:t>A2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066F5E">
            <w:r w:rsidRPr="002F4C4E">
              <w:t>Subdirector</w:t>
            </w:r>
            <w:r w:rsidR="003E67AC">
              <w:t>/a</w:t>
            </w:r>
            <w:r w:rsidRPr="002F4C4E">
              <w:t xml:space="preserve"> </w:t>
            </w:r>
            <w:r w:rsidR="003E67AC">
              <w:t xml:space="preserve">Económico y de </w:t>
            </w:r>
            <w:r w:rsidR="00066F5E">
              <w:t xml:space="preserve">Profesionales </w:t>
            </w:r>
            <w:proofErr w:type="spellStart"/>
            <w:r w:rsidR="003E67AC">
              <w:t>Cat</w:t>
            </w:r>
            <w:proofErr w:type="spellEnd"/>
            <w:r w:rsidR="003E67AC">
              <w:t xml:space="preserve">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4A6BED" w:rsidP="00633ED8">
            <w:pPr>
              <w:ind w:left="-70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4A6BED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AF73E1" w:rsidP="00633ED8">
            <w:r>
              <w:t>A2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3E67AC">
            <w:r w:rsidRPr="002F4C4E">
              <w:t>Director</w:t>
            </w:r>
            <w:r w:rsidR="003E67AC">
              <w:t>/a</w:t>
            </w:r>
            <w:r w:rsidRPr="002F4C4E">
              <w:t xml:space="preserve"> </w:t>
            </w:r>
            <w:r w:rsidR="003E67AC">
              <w:t xml:space="preserve">Gestión Cuidados y </w:t>
            </w:r>
            <w:r w:rsidRPr="002F4C4E">
              <w:t>Enfermería</w:t>
            </w:r>
            <w:r w:rsidR="003E67AC">
              <w:t xml:space="preserve"> </w:t>
            </w:r>
            <w:proofErr w:type="spellStart"/>
            <w:r w:rsidR="003E67AC">
              <w:t>Cat</w:t>
            </w:r>
            <w:proofErr w:type="spellEnd"/>
            <w:r w:rsidR="003E67AC">
              <w:t xml:space="preserve">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D44453" w:rsidP="00633ED8">
            <w:r>
              <w:t>A2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066F5E">
            <w:proofErr w:type="spellStart"/>
            <w:r w:rsidRPr="002F4C4E">
              <w:t>Subdirec</w:t>
            </w:r>
            <w:proofErr w:type="spellEnd"/>
            <w:r w:rsidRPr="002F4C4E">
              <w:t xml:space="preserve"> </w:t>
            </w:r>
            <w:r w:rsidR="003E67AC">
              <w:t xml:space="preserve">Gestión Cuidados y </w:t>
            </w:r>
            <w:r w:rsidRPr="002F4C4E">
              <w:t>Enfermería</w:t>
            </w:r>
            <w:r w:rsidR="003E67AC">
              <w:t xml:space="preserve"> </w:t>
            </w:r>
            <w:proofErr w:type="spellStart"/>
            <w:r w:rsidR="003E67AC">
              <w:t>Cat</w:t>
            </w:r>
            <w:proofErr w:type="spellEnd"/>
            <w:r w:rsidR="003E67AC">
              <w:t xml:space="preserve">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8F6C97" w:rsidP="00633ED8">
            <w:pPr>
              <w:ind w:left="-70"/>
              <w:jc w:val="center"/>
            </w:pPr>
            <w: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8F6C9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single" w:sz="6" w:space="0" w:color="auto"/>
            </w:tcBorders>
          </w:tcPr>
          <w:p w:rsidR="00540B56" w:rsidRPr="009B6D88" w:rsidRDefault="00540B56" w:rsidP="00633ED8">
            <w:pPr>
              <w:rPr>
                <w:b/>
              </w:rPr>
            </w:pPr>
          </w:p>
        </w:tc>
        <w:tc>
          <w:tcPr>
            <w:tcW w:w="4193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9B6D88" w:rsidRDefault="00540B56" w:rsidP="00633ED8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1310EB" w:rsidRDefault="00540B56" w:rsidP="00AF73E1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  <w:r w:rsidR="00AF73E1">
              <w:rPr>
                <w:b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540B56" w:rsidRPr="001310EB" w:rsidRDefault="00540B56" w:rsidP="00AF73E1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  <w:r w:rsidR="00AF73E1">
              <w:rPr>
                <w:b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2"/>
          <w:jc w:val="center"/>
        </w:trPr>
        <w:tc>
          <w:tcPr>
            <w:tcW w:w="1427" w:type="dxa"/>
            <w:tcBorders>
              <w:top w:val="single" w:sz="6" w:space="0" w:color="auto"/>
              <w:bottom w:val="nil"/>
            </w:tcBorders>
          </w:tcPr>
          <w:p w:rsidR="00540B56" w:rsidRPr="00A76A31" w:rsidRDefault="00540B56" w:rsidP="00633ED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44453">
              <w:rPr>
                <w:b/>
                <w:i/>
                <w:sz w:val="22"/>
                <w:szCs w:val="22"/>
              </w:rPr>
              <w:t>A</w:t>
            </w:r>
            <w:r w:rsidR="00D44453" w:rsidRPr="00D44453">
              <w:rPr>
                <w:b/>
                <w:i/>
                <w:sz w:val="22"/>
                <w:szCs w:val="22"/>
              </w:rPr>
              <w:t>1</w:t>
            </w:r>
            <w:r w:rsidRPr="00A76A31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A76A31">
              <w:rPr>
                <w:b/>
                <w:sz w:val="22"/>
                <w:szCs w:val="22"/>
              </w:rPr>
              <w:t>Coordin</w:t>
            </w:r>
            <w:proofErr w:type="spellEnd"/>
            <w:r w:rsidRPr="00A76A3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93" w:type="dxa"/>
            <w:tcBorders>
              <w:top w:val="single" w:sz="6" w:space="0" w:color="auto"/>
              <w:bottom w:val="nil"/>
            </w:tcBorders>
            <w:shd w:val="clear" w:color="auto" w:fill="DAEEF3" w:themeFill="accent5" w:themeFillTint="33"/>
          </w:tcPr>
          <w:p w:rsidR="00540B56" w:rsidRPr="002F4C4E" w:rsidRDefault="00540B56" w:rsidP="00633ED8">
            <w:pPr>
              <w:rPr>
                <w:i/>
              </w:rPr>
            </w:pPr>
            <w:r w:rsidRPr="00F837FC">
              <w:rPr>
                <w:b/>
                <w:bCs/>
                <w:i/>
                <w:iCs/>
              </w:rPr>
              <w:t>Coord</w:t>
            </w:r>
            <w:r>
              <w:rPr>
                <w:b/>
                <w:bCs/>
                <w:i/>
                <w:iCs/>
              </w:rPr>
              <w:t>inador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Urgencias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BD3B21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BD3B2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D44453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F837FC" w:rsidRDefault="00540B56" w:rsidP="004A6BED">
            <w:pPr>
              <w:rPr>
                <w:b/>
                <w:bCs/>
                <w:i/>
                <w:iCs/>
              </w:rPr>
            </w:pPr>
            <w:r w:rsidRPr="00F837FC">
              <w:rPr>
                <w:b/>
                <w:bCs/>
                <w:i/>
                <w:iCs/>
              </w:rPr>
              <w:t>Coord</w:t>
            </w:r>
            <w:r>
              <w:rPr>
                <w:b/>
                <w:bCs/>
                <w:i/>
                <w:iCs/>
              </w:rPr>
              <w:t>inador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</w:t>
            </w:r>
            <w:r w:rsidR="004A6BED">
              <w:rPr>
                <w:b/>
                <w:bCs/>
                <w:i/>
                <w:iCs/>
              </w:rPr>
              <w:t>Trasplantes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4A6BED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4A6BED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D44453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F837FC" w:rsidRDefault="00540B56" w:rsidP="004A6BED">
            <w:pPr>
              <w:rPr>
                <w:b/>
                <w:bCs/>
                <w:i/>
                <w:iCs/>
              </w:rPr>
            </w:pPr>
            <w:r w:rsidRPr="00F837FC">
              <w:rPr>
                <w:b/>
                <w:bCs/>
                <w:i/>
                <w:iCs/>
              </w:rPr>
              <w:t>Jefe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U</w:t>
            </w:r>
            <w:r>
              <w:rPr>
                <w:b/>
                <w:bCs/>
                <w:i/>
                <w:iCs/>
              </w:rPr>
              <w:t>nidad</w:t>
            </w:r>
            <w:r w:rsidRPr="00F837FC">
              <w:rPr>
                <w:b/>
                <w:bCs/>
                <w:i/>
                <w:iCs/>
              </w:rPr>
              <w:t xml:space="preserve"> Admisión</w:t>
            </w:r>
            <w:r w:rsidR="004A6BED">
              <w:rPr>
                <w:b/>
                <w:bCs/>
                <w:i/>
                <w:iCs/>
              </w:rPr>
              <w:t xml:space="preserve"> y </w:t>
            </w:r>
            <w:proofErr w:type="spellStart"/>
            <w:r w:rsidR="004A6BED">
              <w:rPr>
                <w:b/>
                <w:bCs/>
                <w:i/>
                <w:iCs/>
              </w:rPr>
              <w:t>Doc</w:t>
            </w:r>
            <w:proofErr w:type="spellEnd"/>
            <w:r w:rsidR="004A6BED">
              <w:rPr>
                <w:b/>
                <w:bCs/>
                <w:i/>
                <w:iCs/>
              </w:rPr>
              <w:t xml:space="preserve"> Clínica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BD3B21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BD3B2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D44453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F837FC" w:rsidRDefault="00540B56" w:rsidP="004A6BED">
            <w:pPr>
              <w:rPr>
                <w:b/>
                <w:bCs/>
                <w:i/>
                <w:iCs/>
              </w:rPr>
            </w:pPr>
            <w:r w:rsidRPr="00F837FC">
              <w:rPr>
                <w:b/>
                <w:bCs/>
                <w:i/>
                <w:iCs/>
              </w:rPr>
              <w:t>Coord</w:t>
            </w:r>
            <w:r>
              <w:rPr>
                <w:b/>
                <w:bCs/>
                <w:i/>
                <w:iCs/>
              </w:rPr>
              <w:t>inador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</w:t>
            </w:r>
            <w:r w:rsidR="00BD3B21">
              <w:rPr>
                <w:b/>
                <w:bCs/>
                <w:i/>
                <w:iCs/>
              </w:rPr>
              <w:t>Unidad</w:t>
            </w:r>
            <w:r w:rsidR="004A6BED">
              <w:rPr>
                <w:b/>
                <w:bCs/>
                <w:i/>
                <w:iCs/>
              </w:rPr>
              <w:t xml:space="preserve"> Nivel I</w:t>
            </w:r>
            <w:r w:rsidR="00BD3B21">
              <w:rPr>
                <w:b/>
                <w:bCs/>
                <w:i/>
                <w:iCs/>
              </w:rPr>
              <w:t xml:space="preserve"> </w:t>
            </w:r>
            <w:r w:rsidR="004A6BED">
              <w:rPr>
                <w:b/>
                <w:bCs/>
                <w:i/>
                <w:iCs/>
              </w:rPr>
              <w:t xml:space="preserve">( </w:t>
            </w:r>
            <w:r w:rsidRPr="00F837FC">
              <w:rPr>
                <w:b/>
                <w:bCs/>
                <w:i/>
                <w:iCs/>
              </w:rPr>
              <w:t>SM</w:t>
            </w:r>
            <w:r w:rsidR="004A6BED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AF73E1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840070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4A6BED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4A6BED" w:rsidRPr="00F837FC" w:rsidRDefault="001A2421" w:rsidP="00D4445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</w:t>
            </w:r>
            <w:r w:rsidR="00D44453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/</w:t>
            </w:r>
            <w:r w:rsidR="00D44453">
              <w:rPr>
                <w:b/>
                <w:bCs/>
                <w:i/>
                <w:iCs/>
              </w:rPr>
              <w:t>A2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4A6BED" w:rsidRPr="00F837FC" w:rsidRDefault="004A6BED" w:rsidP="004A6BE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Jefe/a Servicio Atención al Ciudadano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4A6BED" w:rsidRPr="004A6BED" w:rsidRDefault="004A6BED" w:rsidP="00633ED8">
            <w:pPr>
              <w:ind w:left="-70"/>
              <w:jc w:val="center"/>
              <w:rPr>
                <w:b/>
                <w:i/>
              </w:rPr>
            </w:pPr>
            <w:r w:rsidRPr="004A6BED"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4A6BED" w:rsidRPr="004A6BED" w:rsidRDefault="004A6BED" w:rsidP="00633ED8">
            <w:pPr>
              <w:ind w:left="-70"/>
              <w:jc w:val="center"/>
              <w:rPr>
                <w:i/>
              </w:rPr>
            </w:pPr>
          </w:p>
        </w:tc>
      </w:tr>
      <w:tr w:rsidR="00AF73E1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AF73E1" w:rsidRPr="00F837FC" w:rsidRDefault="00D44453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A1/A2</w:t>
            </w:r>
          </w:p>
        </w:tc>
        <w:tc>
          <w:tcPr>
            <w:tcW w:w="4193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AF73E1" w:rsidRPr="00F837FC" w:rsidRDefault="00AF73E1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Jefe Unidad de Calidad</w:t>
            </w: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AF73E1" w:rsidRPr="00E1377D" w:rsidRDefault="00AF73E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AF73E1" w:rsidRPr="00E1377D" w:rsidRDefault="00AF73E1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4193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4193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BD3B21" w:rsidRDefault="00BD3B21" w:rsidP="00633ED8">
            <w:pPr>
              <w:ind w:left="-70"/>
              <w:jc w:val="center"/>
              <w:rPr>
                <w:b/>
                <w:i/>
              </w:rPr>
            </w:pPr>
            <w:r w:rsidRPr="00BD3B21">
              <w:rPr>
                <w:b/>
                <w:i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540B56" w:rsidRPr="00BD3B21" w:rsidRDefault="00BD3B2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D44453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A1</w:t>
            </w:r>
          </w:p>
        </w:tc>
        <w:tc>
          <w:tcPr>
            <w:tcW w:w="4193" w:type="dxa"/>
            <w:tcBorders>
              <w:top w:val="dashed" w:sz="4" w:space="0" w:color="auto"/>
              <w:bottom w:val="nil"/>
            </w:tcBorders>
          </w:tcPr>
          <w:p w:rsidR="00540B56" w:rsidRPr="002F4C4E" w:rsidRDefault="00540B56" w:rsidP="00633ED8">
            <w:pPr>
              <w:rPr>
                <w:b/>
                <w:bCs/>
                <w:i/>
                <w:iCs/>
              </w:rPr>
            </w:pPr>
            <w:r w:rsidRPr="002F4C4E">
              <w:t>Coord</w:t>
            </w:r>
            <w:r>
              <w:t>inador</w:t>
            </w:r>
            <w:r w:rsidRPr="002F4C4E">
              <w:t xml:space="preserve"> Informática</w:t>
            </w: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540B56" w:rsidRPr="00BD3B21" w:rsidRDefault="00BD3B21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BD3B21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0B56" w:rsidRPr="002F4C4E" w:rsidTr="00066F5E">
        <w:trPr>
          <w:gridAfter w:val="1"/>
          <w:wAfter w:w="14" w:type="dxa"/>
          <w:trHeight w:val="236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6"/>
          <w:jc w:val="center"/>
        </w:trPr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r w:rsidRPr="002F4C4E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540B56" w:rsidRPr="002F4C4E" w:rsidRDefault="00BD3B21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540B56" w:rsidRPr="00E1377D" w:rsidRDefault="00BD3B21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0B56" w:rsidRPr="002F4C4E" w:rsidTr="00066F5E">
        <w:trPr>
          <w:gridAfter w:val="1"/>
          <w:wAfter w:w="14" w:type="dxa"/>
          <w:trHeight w:val="271"/>
          <w:jc w:val="center"/>
        </w:trPr>
        <w:tc>
          <w:tcPr>
            <w:tcW w:w="1427" w:type="dxa"/>
            <w:tcBorders>
              <w:top w:val="single" w:sz="4" w:space="0" w:color="auto"/>
              <w:bottom w:val="nil"/>
            </w:tcBorders>
          </w:tcPr>
          <w:p w:rsidR="00540B56" w:rsidRPr="00A76A31" w:rsidRDefault="00540B56" w:rsidP="00633ED8">
            <w:pPr>
              <w:rPr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A</w:t>
            </w:r>
            <w:r w:rsidR="00D44453">
              <w:rPr>
                <w:b/>
                <w:sz w:val="22"/>
                <w:szCs w:val="22"/>
              </w:rPr>
              <w:t>1</w:t>
            </w:r>
            <w:r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4193" w:type="dxa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:rsidR="00540B56" w:rsidRPr="002F4C4E" w:rsidRDefault="00540B56" w:rsidP="001A2421">
            <w:pPr>
              <w:rPr>
                <w:b/>
                <w:i/>
              </w:rPr>
            </w:pPr>
            <w:r w:rsidRPr="002F4C4E">
              <w:rPr>
                <w:b/>
                <w:i/>
              </w:rPr>
              <w:t>D</w:t>
            </w:r>
            <w:r>
              <w:rPr>
                <w:b/>
                <w:i/>
              </w:rPr>
              <w:t>irector</w:t>
            </w:r>
            <w:r w:rsidR="001A2421">
              <w:rPr>
                <w:b/>
                <w:i/>
              </w:rPr>
              <w:t>/a</w:t>
            </w:r>
            <w:r w:rsidRPr="002F4C4E">
              <w:rPr>
                <w:b/>
                <w:i/>
              </w:rPr>
              <w:t xml:space="preserve"> Área/Unidad Gest</w:t>
            </w:r>
            <w:r w:rsidR="001A2421">
              <w:rPr>
                <w:b/>
                <w:i/>
              </w:rPr>
              <w:t xml:space="preserve">ión </w:t>
            </w:r>
            <w:r w:rsidRPr="002F4C4E">
              <w:rPr>
                <w:b/>
                <w:i/>
              </w:rPr>
              <w:t>Clínica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540B56" w:rsidRPr="002F4C4E" w:rsidRDefault="009D7E26" w:rsidP="00D44453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44453">
              <w:rPr>
                <w:i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540B56" w:rsidRPr="002F4C4E" w:rsidRDefault="00EC478B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540B56" w:rsidRPr="002F4C4E" w:rsidRDefault="00D44453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D44453" w:rsidP="001A2421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A76A31" w:rsidRDefault="00540B56" w:rsidP="00633ED8">
            <w:pPr>
              <w:rPr>
                <w:b/>
                <w:i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 xml:space="preserve">    Facultativo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D16AB4" w:rsidRDefault="00540B56" w:rsidP="00633ED8">
            <w:pPr>
              <w:rPr>
                <w:b/>
                <w:i/>
              </w:rPr>
            </w:pPr>
            <w:r w:rsidRPr="00D16AB4">
              <w:rPr>
                <w:b/>
                <w:i/>
              </w:rPr>
              <w:t>Jefe Servicio N.P.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D44453" w:rsidP="00667786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E61AE0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D44453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D16AB4" w:rsidRDefault="00540B56" w:rsidP="00633ED8">
            <w:pPr>
              <w:rPr>
                <w:b/>
                <w:i/>
              </w:rPr>
            </w:pPr>
            <w:r w:rsidRPr="00D16AB4">
              <w:rPr>
                <w:b/>
                <w:i/>
              </w:rPr>
              <w:t>Jefe Sección N.P.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1A2421" w:rsidP="00D44453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D44453">
              <w:rPr>
                <w:i/>
              </w:rPr>
              <w:t>8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EC478B" w:rsidP="00C4638F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701CE7" w:rsidP="00D44453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D44453"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D16AB4" w:rsidRDefault="00540B56" w:rsidP="00633ED8">
            <w:pPr>
              <w:rPr>
                <w:b/>
                <w:i/>
              </w:rPr>
            </w:pPr>
            <w:r w:rsidRPr="00D16AB4">
              <w:rPr>
                <w:b/>
                <w:i/>
              </w:rPr>
              <w:t>Coordinador Médico EAP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8B487A" w:rsidP="005F37C9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5F37C9"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701CE7" w:rsidP="005F37C9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5F37C9"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1310EB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540B56" w:rsidRDefault="00540B56" w:rsidP="00633ED8"/>
        </w:tc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left w:val="double" w:sz="4" w:space="0" w:color="auto"/>
              <w:bottom w:val="single" w:sz="6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540B56" w:rsidRPr="002F4C4E" w:rsidRDefault="00540B56" w:rsidP="00633ED8">
            <w:pPr>
              <w:rPr>
                <w:b/>
                <w:i/>
              </w:rPr>
            </w:pPr>
            <w:r w:rsidRPr="002F4C4E">
              <w:rPr>
                <w:b/>
                <w:i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E1377D" w:rsidRDefault="001A2421" w:rsidP="00667786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667786">
              <w:rPr>
                <w:b/>
                <w:i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E1377D" w:rsidRDefault="00E61AE0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E1377D" w:rsidRDefault="00701CE7" w:rsidP="005F37C9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5F37C9">
              <w:rPr>
                <w:b/>
                <w:i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540B56" w:rsidRPr="00E1377D" w:rsidRDefault="00701CE7" w:rsidP="005F37C9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 w:rsidR="005F37C9">
              <w:rPr>
                <w:b/>
                <w:i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</w:rPr>
            </w:pPr>
          </w:p>
        </w:tc>
        <w:tc>
          <w:tcPr>
            <w:tcW w:w="4193" w:type="dxa"/>
            <w:tcBorders>
              <w:top w:val="dashed" w:sz="4" w:space="0" w:color="auto"/>
              <w:bottom w:val="nil"/>
            </w:tcBorders>
          </w:tcPr>
          <w:p w:rsidR="00540B56" w:rsidRPr="002F4C4E" w:rsidRDefault="00540B56" w:rsidP="00633ED8">
            <w:pPr>
              <w:rPr>
                <w:b/>
              </w:rPr>
            </w:pPr>
            <w:r w:rsidRPr="002F4C4E">
              <w:t>Jefe</w:t>
            </w:r>
            <w:r w:rsidR="001A2421">
              <w:t xml:space="preserve">/a </w:t>
            </w:r>
            <w:r w:rsidRPr="002F4C4E">
              <w:t xml:space="preserve"> Servicio</w:t>
            </w:r>
            <w:r w:rsidR="001A2421">
              <w:t xml:space="preserve"> Concurso-Oposición</w:t>
            </w: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DF7BAC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2D32A9" w:rsidP="00C4638F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F70E85" w:rsidP="00D1127A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8C5A9C" w:rsidRDefault="00540B56" w:rsidP="001A2421">
            <w:r w:rsidRPr="008C5A9C">
              <w:t>Jefe</w:t>
            </w:r>
            <w:r w:rsidR="001A2421">
              <w:t>/a</w:t>
            </w:r>
            <w:r w:rsidRPr="008C5A9C">
              <w:t xml:space="preserve"> </w:t>
            </w:r>
            <w:r w:rsidR="001A2421">
              <w:t xml:space="preserve"> </w:t>
            </w:r>
            <w:r w:rsidRPr="008C5A9C">
              <w:t>Sección</w:t>
            </w:r>
            <w:r w:rsidR="001A2421">
              <w:t xml:space="preserve"> Concurso-Oposición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B43D2" w:rsidP="005B43D2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2D32A9" w:rsidP="00C4638F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B43D2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F70E85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8C5A9C" w:rsidRDefault="00540B56" w:rsidP="00633ED8">
            <w:r w:rsidRPr="008C5A9C">
              <w:t>Coordinador Equipos AP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8B487A" w:rsidP="00633ED8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Default="00F6159F" w:rsidP="00633ED8">
            <w:r>
              <w:t>ADJUNTO/</w:t>
            </w:r>
            <w:r w:rsidR="00540B56" w:rsidRPr="008C5A9C">
              <w:t>F.E.A.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2D32A9" w:rsidP="006B2A0B">
            <w:pPr>
              <w:ind w:left="-70"/>
              <w:jc w:val="center"/>
            </w:pPr>
            <w:r>
              <w:t>69</w:t>
            </w:r>
            <w:r w:rsidR="006B2A0B">
              <w:t>6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630A54" w:rsidP="00F6159F">
            <w:pPr>
              <w:ind w:left="-70"/>
              <w:jc w:val="center"/>
            </w:pPr>
            <w:r>
              <w:t>5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B43D2" w:rsidP="00A20AD9">
            <w:pPr>
              <w:ind w:left="-70"/>
              <w:jc w:val="center"/>
            </w:pPr>
            <w:r>
              <w:t>4</w:t>
            </w:r>
            <w:r w:rsidR="00A20AD9">
              <w:t>3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84007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70E85">
              <w:rPr>
                <w:b/>
              </w:rPr>
              <w:t>3</w:t>
            </w:r>
            <w:r w:rsidR="00840070">
              <w:rPr>
                <w:b/>
              </w:rPr>
              <w:t>9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F70E85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F37C9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F37C9" w:rsidRPr="002F4C4E" w:rsidRDefault="005F37C9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F37C9" w:rsidRDefault="005F37C9" w:rsidP="009E62B1">
            <w:r>
              <w:t>Médico Urgencia Hospitalaria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37C9" w:rsidRDefault="005F37C9" w:rsidP="00633ED8">
            <w:pPr>
              <w:ind w:left="-70"/>
              <w:jc w:val="center"/>
            </w:pPr>
            <w:r>
              <w:t>45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F37C9" w:rsidRPr="001310EB" w:rsidRDefault="005F37C9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37C9" w:rsidRPr="001310EB" w:rsidRDefault="005F37C9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F37C9" w:rsidRPr="001310EB" w:rsidRDefault="005F37C9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37C9" w:rsidRPr="001310EB" w:rsidRDefault="005F37C9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F37C9" w:rsidRPr="001310EB" w:rsidRDefault="005F37C9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F37C9" w:rsidRDefault="000868CE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F37C9" w:rsidRPr="00E1377D" w:rsidRDefault="000868CE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E62B1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9E62B1" w:rsidRPr="002F4C4E" w:rsidRDefault="009E62B1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9E62B1" w:rsidRDefault="009E62B1" w:rsidP="009E62B1">
            <w:r>
              <w:t>Facultativo de CUPO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1310EB" w:rsidRDefault="009E62B1" w:rsidP="005F37C9">
            <w:pPr>
              <w:ind w:left="-70"/>
              <w:jc w:val="center"/>
            </w:pPr>
            <w:r>
              <w:t>1</w:t>
            </w:r>
            <w:r w:rsidR="005F37C9"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E1377D" w:rsidRDefault="00701CE7" w:rsidP="000868C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868CE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9E62B1" w:rsidRPr="00E1377D" w:rsidRDefault="009E62B1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9E62B1">
            <w:r>
              <w:t>Médico Familia APD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F37C9" w:rsidP="00633ED8">
            <w:pPr>
              <w:ind w:left="-70"/>
              <w:jc w:val="center"/>
            </w:pPr>
            <w:r>
              <w:t>2</w:t>
            </w:r>
            <w:r w:rsidR="008B487A">
              <w:t>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F37C9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01CE7">
              <w:rPr>
                <w:b/>
              </w:rPr>
              <w:t>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4502C2" w:rsidRDefault="00540B56" w:rsidP="00633ED8">
            <w:r w:rsidRPr="004502C2">
              <w:t>Médico Familia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701CE7" w:rsidRDefault="008B487A" w:rsidP="000868CE">
            <w:pPr>
              <w:ind w:left="-70"/>
              <w:jc w:val="center"/>
            </w:pPr>
            <w:r w:rsidRPr="00701CE7">
              <w:t>2</w:t>
            </w:r>
            <w:r w:rsidR="000868CE">
              <w:t>54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0868C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868CE">
              <w:rPr>
                <w:b/>
              </w:rPr>
              <w:t>54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4502C2" w:rsidRDefault="00540B56" w:rsidP="00633ED8">
            <w:r w:rsidRPr="004502C2">
              <w:t>Médico SUAP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14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Default="00540B56" w:rsidP="00633ED8">
            <w:r w:rsidRPr="004502C2">
              <w:t>Pediatra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41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>
              <w:t>Farmacéutico</w:t>
            </w:r>
            <w:r w:rsidR="00C040E8">
              <w:t>/a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roofErr w:type="spellStart"/>
            <w:r>
              <w:t>Odontoestomatólogo</w:t>
            </w:r>
            <w:proofErr w:type="spellEnd"/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11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>
              <w:t>Técnico Salud Pública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 w:rsidRPr="002F4C4E">
              <w:rPr>
                <w:bCs/>
              </w:rPr>
              <w:t>Psicólogo Clínico SM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F37C9" w:rsidP="00633ED8">
            <w:pPr>
              <w:ind w:left="-70"/>
              <w:jc w:val="center"/>
            </w:pPr>
            <w:r>
              <w:t>22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EC478B" w:rsidP="00633ED8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14107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41079"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>
              <w:rPr>
                <w:bCs/>
              </w:rPr>
              <w:t>Escala Médicos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F37C9" w:rsidP="00633ED8">
            <w:pPr>
              <w:ind w:left="-70"/>
              <w:jc w:val="center"/>
            </w:pPr>
            <w:r>
              <w:t>3</w:t>
            </w:r>
            <w:r w:rsidR="00EC478B">
              <w:t>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0868CE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01CE7">
              <w:rPr>
                <w:b/>
              </w:rPr>
              <w:t>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double" w:sz="4" w:space="0" w:color="auto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single" w:sz="6" w:space="0" w:color="auto"/>
              <w:bottom w:val="double" w:sz="4" w:space="0" w:color="auto"/>
            </w:tcBorders>
          </w:tcPr>
          <w:p w:rsidR="00540B56" w:rsidRPr="002F4C4E" w:rsidRDefault="00540B56" w:rsidP="00633ED8">
            <w:r w:rsidRPr="002F4C4E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2F4C4E" w:rsidRDefault="002D32A9" w:rsidP="006B2A0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6B2A0B">
              <w:rPr>
                <w:b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630A54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2F4C4E" w:rsidRDefault="00630A54" w:rsidP="00A20AD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20AD9">
              <w:rPr>
                <w:b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2F4C4E" w:rsidRDefault="00701CE7" w:rsidP="0014107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41079">
              <w:rPr>
                <w:b/>
              </w:rPr>
              <w:t>27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E1377D" w:rsidRDefault="00141079" w:rsidP="00A20AD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115</w:t>
            </w:r>
            <w:r w:rsidR="00A20AD9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540B56" w:rsidRPr="00E1377D" w:rsidRDefault="00F70E85" w:rsidP="000868C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540B56" w:rsidRDefault="00540B56" w:rsidP="00540B56">
      <w:r w:rsidRPr="00C22EBA">
        <w:rPr>
          <w:b/>
        </w:rPr>
        <w:t xml:space="preserve">* </w:t>
      </w:r>
      <w:r w:rsidR="00BD3B21">
        <w:rPr>
          <w:b/>
        </w:rPr>
        <w:t>Es</w:t>
      </w:r>
      <w:r w:rsidRPr="00C22EBA">
        <w:rPr>
          <w:b/>
        </w:rPr>
        <w:t xml:space="preserve"> Dotaci</w:t>
      </w:r>
      <w:r w:rsidR="00BD3B21">
        <w:rPr>
          <w:b/>
        </w:rPr>
        <w:t>ón</w:t>
      </w:r>
      <w:r w:rsidRPr="00C22EBA">
        <w:rPr>
          <w:b/>
        </w:rPr>
        <w:t xml:space="preserve"> de Funcionario</w:t>
      </w:r>
      <w:r w:rsidR="00BD3B21">
        <w:rPr>
          <w:b/>
        </w:rPr>
        <w:t>.</w:t>
      </w:r>
      <w:r>
        <w:t xml:space="preserve"> </w:t>
      </w:r>
    </w:p>
    <w:p w:rsidR="00BD3B21" w:rsidRDefault="00BD3B21" w:rsidP="00540B56">
      <w:r>
        <w:br w:type="page"/>
      </w:r>
    </w:p>
    <w:tbl>
      <w:tblPr>
        <w:tblW w:w="491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7"/>
        <w:gridCol w:w="3240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EB5C14" w:rsidRPr="002F4C4E" w:rsidTr="00882FD8">
        <w:trPr>
          <w:trHeight w:val="306"/>
          <w:jc w:val="center"/>
        </w:trPr>
        <w:tc>
          <w:tcPr>
            <w:tcW w:w="1457" w:type="dxa"/>
            <w:vMerge w:val="restart"/>
            <w:tcBorders>
              <w:top w:val="double" w:sz="4" w:space="0" w:color="auto"/>
            </w:tcBorders>
            <w:vAlign w:val="center"/>
          </w:tcPr>
          <w:p w:rsidR="00EB5C14" w:rsidRPr="002F4C4E" w:rsidRDefault="00BD3B21" w:rsidP="00EB5C14">
            <w:pPr>
              <w:pStyle w:val="Ttulo8"/>
              <w:jc w:val="left"/>
              <w:rPr>
                <w:sz w:val="24"/>
              </w:rPr>
            </w:pPr>
            <w:r>
              <w:lastRenderedPageBreak/>
              <w:br w:type="page"/>
            </w:r>
            <w:r w:rsidR="00540B56">
              <w:br w:type="page"/>
            </w:r>
            <w:r w:rsidR="00997FC4" w:rsidRPr="00A91D7A">
              <w:br w:type="page"/>
            </w:r>
            <w:r w:rsidR="00EB5C14" w:rsidRPr="002F4C4E">
              <w:rPr>
                <w:sz w:val="24"/>
              </w:rPr>
              <w:t>GRUPO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EB5C14" w:rsidRPr="002F4C4E" w:rsidRDefault="00EB5C14" w:rsidP="00EB5C14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848" w:type="dxa"/>
            <w:gridSpan w:val="8"/>
            <w:tcBorders>
              <w:top w:val="double" w:sz="4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EB5C14" w:rsidRPr="002F4C4E" w:rsidTr="00F6159F">
        <w:trPr>
          <w:jc w:val="center"/>
        </w:trPr>
        <w:tc>
          <w:tcPr>
            <w:tcW w:w="1457" w:type="dxa"/>
            <w:vMerge/>
          </w:tcPr>
          <w:p w:rsidR="00EB5C14" w:rsidRPr="002F4C4E" w:rsidRDefault="00EB5C1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vMerge/>
          </w:tcPr>
          <w:p w:rsidR="00EB5C14" w:rsidRPr="002F4C4E" w:rsidRDefault="00EB5C14" w:rsidP="00EB5C14"/>
        </w:tc>
        <w:tc>
          <w:tcPr>
            <w:tcW w:w="962" w:type="dxa"/>
            <w:gridSpan w:val="2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62" w:type="dxa"/>
            <w:gridSpan w:val="2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962" w:type="dxa"/>
            <w:gridSpan w:val="2"/>
            <w:tcBorders>
              <w:right w:val="double" w:sz="4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18409A" w:rsidRPr="002F4C4E" w:rsidTr="00F6159F">
        <w:trPr>
          <w:jc w:val="center"/>
        </w:trPr>
        <w:tc>
          <w:tcPr>
            <w:tcW w:w="1457" w:type="dxa"/>
            <w:vMerge/>
          </w:tcPr>
          <w:p w:rsidR="00EB5C14" w:rsidRPr="002F4C4E" w:rsidRDefault="00EB5C1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vMerge/>
            <w:tcBorders>
              <w:bottom w:val="single" w:sz="6" w:space="0" w:color="auto"/>
            </w:tcBorders>
          </w:tcPr>
          <w:p w:rsidR="00EB5C14" w:rsidRPr="002F4C4E" w:rsidRDefault="00EB5C14" w:rsidP="00EB5C14"/>
        </w:tc>
        <w:tc>
          <w:tcPr>
            <w:tcW w:w="481" w:type="dxa"/>
            <w:tcBorders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bottom w:val="single" w:sz="6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81" w:type="dxa"/>
            <w:tcBorders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bottom w:val="single" w:sz="6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81" w:type="dxa"/>
            <w:tcBorders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18409A" w:rsidRPr="002F4C4E" w:rsidTr="00F6159F">
        <w:trPr>
          <w:trHeight w:val="235"/>
          <w:jc w:val="center"/>
        </w:trPr>
        <w:tc>
          <w:tcPr>
            <w:tcW w:w="1457" w:type="dxa"/>
            <w:tcBorders>
              <w:bottom w:val="nil"/>
            </w:tcBorders>
          </w:tcPr>
          <w:p w:rsidR="00BB2C1B" w:rsidRPr="00A76A31" w:rsidRDefault="00BB2C1B" w:rsidP="00BB2C1B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A</w:t>
            </w:r>
            <w:r w:rsidR="008251C6">
              <w:rPr>
                <w:b/>
                <w:sz w:val="22"/>
                <w:szCs w:val="22"/>
              </w:rPr>
              <w:t>1</w:t>
            </w:r>
            <w:r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40" w:type="dxa"/>
            <w:tcBorders>
              <w:bottom w:val="nil"/>
            </w:tcBorders>
          </w:tcPr>
          <w:p w:rsidR="00BB2C1B" w:rsidRPr="00570832" w:rsidRDefault="00BB2C1B" w:rsidP="00EB5C14">
            <w:r w:rsidRPr="00570832">
              <w:t>Jefe Sección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F6159F" w:rsidP="00EB5C14">
            <w:pPr>
              <w:ind w:left="-70"/>
              <w:jc w:val="center"/>
            </w:pPr>
            <w:r>
              <w:t>4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A76A31" w:rsidRDefault="00BB2C1B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 xml:space="preserve">  N</w:t>
            </w:r>
            <w:r w:rsidR="00D81224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B2C1B" w:rsidRPr="00570832" w:rsidRDefault="00BB2C1B" w:rsidP="00A76A31">
            <w:r w:rsidRPr="00570832">
              <w:t>Gr</w:t>
            </w:r>
            <w:r>
              <w:t>upo</w:t>
            </w:r>
            <w:r w:rsidRPr="00570832">
              <w:t xml:space="preserve"> Técnico Función </w:t>
            </w:r>
            <w:proofErr w:type="spellStart"/>
            <w:r w:rsidR="00A76A31">
              <w:t>A</w:t>
            </w:r>
            <w:r w:rsidRPr="00570832">
              <w:t>d</w:t>
            </w:r>
            <w:r w:rsidR="00A76A31">
              <w:t>tva</w:t>
            </w:r>
            <w:proofErr w:type="spellEnd"/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F6159F" w:rsidP="008251C6">
            <w:pPr>
              <w:ind w:left="-70"/>
              <w:jc w:val="center"/>
            </w:pPr>
            <w:r>
              <w:t>2</w:t>
            </w:r>
            <w:r w:rsidR="008251C6">
              <w:t>4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EC478B" w:rsidP="00EB5C14">
            <w:pPr>
              <w:ind w:left="-70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8B487A" w:rsidP="00EB5C14">
            <w:pPr>
              <w:ind w:left="-70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8251C6" w:rsidP="00A1484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A76A31" w:rsidRDefault="00BB2C1B" w:rsidP="00EB5C14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B2C1B" w:rsidRPr="00570832" w:rsidRDefault="00BB2C1B" w:rsidP="00EB5C14">
            <w:r w:rsidRPr="00570832">
              <w:t>Ingeniero Superior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8251C6" w:rsidP="00EB5C14">
            <w:pPr>
              <w:ind w:left="-70"/>
              <w:jc w:val="center"/>
            </w:pPr>
            <w:r>
              <w:t>5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8251C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882FD8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570832" w:rsidRDefault="00BB2C1B" w:rsidP="00EB5C14"/>
        </w:tc>
        <w:tc>
          <w:tcPr>
            <w:tcW w:w="3240" w:type="dxa"/>
            <w:tcBorders>
              <w:top w:val="nil"/>
              <w:bottom w:val="nil"/>
            </w:tcBorders>
          </w:tcPr>
          <w:p w:rsidR="00BB2C1B" w:rsidRPr="00570832" w:rsidRDefault="00BB2C1B" w:rsidP="00EB5C14">
            <w:r w:rsidRPr="00570832">
              <w:t>Bibliotecario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A526B0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882FD8" w:rsidRPr="002F4C4E" w:rsidTr="00882FD8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882FD8" w:rsidRPr="00570832" w:rsidRDefault="00882FD8" w:rsidP="00EB5C14"/>
        </w:tc>
        <w:tc>
          <w:tcPr>
            <w:tcW w:w="3240" w:type="dxa"/>
            <w:tcBorders>
              <w:top w:val="nil"/>
              <w:bottom w:val="nil"/>
              <w:right w:val="single" w:sz="6" w:space="0" w:color="auto"/>
            </w:tcBorders>
          </w:tcPr>
          <w:p w:rsidR="00882FD8" w:rsidRPr="00570832" w:rsidRDefault="00882FD8" w:rsidP="00882FD8">
            <w:r>
              <w:t xml:space="preserve">Personal Técnico </w:t>
            </w:r>
            <w:r w:rsidRPr="00570832">
              <w:t>Titulado Superior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2F4C4E" w:rsidRDefault="008251C6" w:rsidP="00882FD8">
            <w:pPr>
              <w:ind w:left="-70"/>
              <w:jc w:val="center"/>
            </w:pPr>
            <w:r>
              <w:t>20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882FD8" w:rsidP="00882FD8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2F4C4E" w:rsidRDefault="00EC478B" w:rsidP="00EB5C14">
            <w:pPr>
              <w:ind w:left="-70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EC478B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2F4C4E" w:rsidRDefault="00882FD8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0252B6" w:rsidRDefault="008251C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0252B6" w:rsidRDefault="000252B6" w:rsidP="00EB5C14">
            <w:pPr>
              <w:ind w:left="-70"/>
              <w:jc w:val="center"/>
              <w:rPr>
                <w:b/>
              </w:rPr>
            </w:pPr>
            <w:r w:rsidRPr="000252B6">
              <w:rPr>
                <w:b/>
              </w:rPr>
              <w:t>1</w:t>
            </w:r>
          </w:p>
        </w:tc>
      </w:tr>
      <w:tr w:rsidR="0018409A" w:rsidRPr="002F4C4E" w:rsidTr="00882FD8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2F4C4E" w:rsidRDefault="00BB2C1B" w:rsidP="00EB5C14"/>
        </w:tc>
        <w:tc>
          <w:tcPr>
            <w:tcW w:w="3240" w:type="dxa"/>
            <w:tcBorders>
              <w:top w:val="nil"/>
              <w:bottom w:val="single" w:sz="6" w:space="0" w:color="auto"/>
            </w:tcBorders>
          </w:tcPr>
          <w:p w:rsidR="00BB2C1B" w:rsidRPr="002F4C4E" w:rsidRDefault="00BB2C1B" w:rsidP="00EB5C14"/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single" w:sz="6" w:space="0" w:color="auto"/>
            </w:tcBorders>
          </w:tcPr>
          <w:p w:rsidR="00BB2C1B" w:rsidRPr="009B6D88" w:rsidRDefault="00BB2C1B" w:rsidP="00EB5C14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9B6D88" w:rsidRDefault="00BB2C1B" w:rsidP="00EB5C14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E1377D" w:rsidRDefault="008251C6" w:rsidP="008251C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8251C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B2C1B" w:rsidRPr="00E1377D" w:rsidRDefault="008251C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409A" w:rsidRPr="002F4C4E" w:rsidTr="00B83813">
        <w:trPr>
          <w:trHeight w:val="231"/>
          <w:jc w:val="center"/>
        </w:trPr>
        <w:tc>
          <w:tcPr>
            <w:tcW w:w="1457" w:type="dxa"/>
            <w:tcBorders>
              <w:top w:val="single" w:sz="6" w:space="0" w:color="auto"/>
              <w:bottom w:val="nil"/>
            </w:tcBorders>
          </w:tcPr>
          <w:p w:rsidR="00076F24" w:rsidRPr="00A76A31" w:rsidRDefault="008251C6" w:rsidP="00076F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A2</w:t>
            </w:r>
            <w:r w:rsidR="00076F24"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40" w:type="dxa"/>
            <w:tcBorders>
              <w:top w:val="single" w:sz="6" w:space="0" w:color="auto"/>
              <w:bottom w:val="nil"/>
            </w:tcBorders>
            <w:shd w:val="clear" w:color="auto" w:fill="DAEEF3" w:themeFill="accent5" w:themeFillTint="33"/>
          </w:tcPr>
          <w:p w:rsidR="00076F24" w:rsidRPr="002F4C4E" w:rsidRDefault="0083242B" w:rsidP="0083242B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Superv</w:t>
            </w:r>
            <w:proofErr w:type="spellEnd"/>
            <w:r>
              <w:rPr>
                <w:b/>
                <w:i/>
              </w:rPr>
              <w:t xml:space="preserve"> Enfermería Un</w:t>
            </w:r>
            <w:r w:rsidR="00076F24" w:rsidRPr="00225523">
              <w:rPr>
                <w:b/>
                <w:i/>
              </w:rPr>
              <w:t xml:space="preserve">. At. </w:t>
            </w:r>
            <w:r w:rsidR="00076F24" w:rsidRPr="002F4C4E">
              <w:rPr>
                <w:b/>
                <w:i/>
              </w:rPr>
              <w:t>Paciente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076F24" w:rsidRPr="002F4C4E" w:rsidRDefault="00A526B0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A76A31" w:rsidRDefault="00076F24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S</w:t>
            </w:r>
            <w:r w:rsidR="00D81224">
              <w:rPr>
                <w:b/>
                <w:sz w:val="22"/>
                <w:szCs w:val="22"/>
              </w:rPr>
              <w:t>NF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076F24" w:rsidRPr="00F837FC" w:rsidRDefault="00076F24" w:rsidP="00882FD8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Supervisor</w:t>
            </w:r>
            <w:r w:rsidR="006F40BC">
              <w:rPr>
                <w:b/>
                <w:i/>
              </w:rPr>
              <w:t>/</w:t>
            </w:r>
            <w:r w:rsidRPr="002F4C4E">
              <w:rPr>
                <w:b/>
                <w:i/>
              </w:rPr>
              <w:t>a Área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EF20DD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EC478B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EF20DD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0252B6">
              <w:rPr>
                <w:b/>
                <w:i/>
              </w:rPr>
              <w:t>7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A76A31" w:rsidRDefault="00076F24" w:rsidP="00D81224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076F24" w:rsidRPr="00F837FC" w:rsidRDefault="00076F24" w:rsidP="00EB5C14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Supervisor</w:t>
            </w:r>
            <w:r w:rsidR="006F40BC">
              <w:rPr>
                <w:b/>
                <w:i/>
              </w:rPr>
              <w:t>/</w:t>
            </w:r>
            <w:r w:rsidRPr="002F4C4E">
              <w:rPr>
                <w:b/>
                <w:i/>
              </w:rPr>
              <w:t>a Unidad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EF20DD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83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EC478B" w:rsidP="00EF20DD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EF20DD">
              <w:rPr>
                <w:i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EF20DD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94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882FD8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882FD8" w:rsidRPr="002F4C4E" w:rsidRDefault="00882FD8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882FD8" w:rsidRDefault="00882FD8" w:rsidP="00882FD8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Coord</w:t>
            </w:r>
            <w:proofErr w:type="spellEnd"/>
            <w:r>
              <w:rPr>
                <w:b/>
                <w:bCs/>
                <w:i/>
                <w:iCs/>
              </w:rPr>
              <w:t xml:space="preserve"> Área Continuidad Cuidados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882FD8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82FD8" w:rsidRDefault="000252B6" w:rsidP="000252B6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882FD8" w:rsidRPr="00E1377D" w:rsidRDefault="00882FD8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076F24" w:rsidRPr="00F837FC" w:rsidRDefault="00882FD8" w:rsidP="00225523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Coord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="00076F24">
              <w:rPr>
                <w:b/>
                <w:bCs/>
                <w:i/>
                <w:iCs/>
              </w:rPr>
              <w:t>Responsable Enfermería EAP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8B487A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076F24" w:rsidRPr="00F837FC" w:rsidRDefault="00076F24" w:rsidP="00EB5C14">
            <w:pPr>
              <w:rPr>
                <w:b/>
                <w:bCs/>
                <w:i/>
                <w:iCs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076F24" w:rsidRPr="00F837FC" w:rsidRDefault="00076F24" w:rsidP="00EB5C14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</w:tcPr>
          <w:p w:rsidR="00076F24" w:rsidRPr="00E1377D" w:rsidRDefault="00882FD8" w:rsidP="00EF20DD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EF20DD">
              <w:rPr>
                <w:b/>
                <w:i/>
              </w:rPr>
              <w:t>11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</w:tcPr>
          <w:p w:rsidR="00076F24" w:rsidRPr="00E1377D" w:rsidRDefault="000252B6" w:rsidP="00EF20DD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EF20DD">
              <w:rPr>
                <w:b/>
                <w:i/>
              </w:rPr>
              <w:t>2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076F24" w:rsidRPr="00E1377D" w:rsidRDefault="000252B6" w:rsidP="00EF20DD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EF20DD">
              <w:rPr>
                <w:b/>
                <w:i/>
              </w:rPr>
              <w:t>46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076F24" w:rsidRPr="002F4C4E" w:rsidRDefault="00076F24" w:rsidP="00FA2D21">
            <w:pPr>
              <w:rPr>
                <w:b/>
              </w:rPr>
            </w:pPr>
            <w:r w:rsidRPr="002F4C4E">
              <w:t>Supervisor</w:t>
            </w:r>
            <w:r w:rsidR="006F40BC">
              <w:t>/</w:t>
            </w:r>
            <w:r w:rsidRPr="002F4C4E">
              <w:t xml:space="preserve">a Área </w:t>
            </w:r>
            <w:r w:rsidR="00FA2D21">
              <w:t>Funcional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69215D" w:rsidP="00EB5C14">
            <w:pPr>
              <w:ind w:left="-70"/>
              <w:jc w:val="center"/>
            </w:pPr>
            <w:r w:rsidRPr="0018409A">
              <w:t>1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69215D" w:rsidP="00EB5C14">
            <w:pPr>
              <w:ind w:left="-70"/>
              <w:jc w:val="center"/>
            </w:pPr>
            <w:r w:rsidRPr="0018409A">
              <w:t>1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FA2D21">
            <w:r w:rsidRPr="002F4C4E">
              <w:t>Supervisor</w:t>
            </w:r>
            <w:r w:rsidR="006F40BC">
              <w:t>/</w:t>
            </w:r>
            <w:r w:rsidRPr="002F4C4E">
              <w:t>a Unidad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6F40BC" w:rsidP="00EF20DD">
            <w:pPr>
              <w:ind w:left="-70"/>
              <w:jc w:val="center"/>
            </w:pPr>
            <w:r>
              <w:t>3</w:t>
            </w:r>
            <w:r w:rsidR="00EF20DD"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EF20DD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F20D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F20DD"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EF20DD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105A1C">
            <w:r w:rsidRPr="002F4C4E">
              <w:t>A.T.S./D.U.E.</w:t>
            </w:r>
            <w:r>
              <w:t xml:space="preserve"> APD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54BA2" w:rsidP="00EB5C14">
            <w:pPr>
              <w:ind w:left="-70"/>
              <w:jc w:val="center"/>
            </w:pPr>
            <w:r>
              <w:t>7</w:t>
            </w:r>
            <w:r w:rsidR="00591A40" w:rsidRPr="0018409A">
              <w:t>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0252B6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Default="006F40BC" w:rsidP="000252B6">
            <w:r>
              <w:t>Enfermero/a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EF20DD" w:rsidP="00630A54">
            <w:pPr>
              <w:ind w:left="-70"/>
              <w:jc w:val="center"/>
            </w:pPr>
            <w:r>
              <w:t>143</w:t>
            </w:r>
            <w:r w:rsidR="00630A54"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E1377D" w:rsidRDefault="00630A54" w:rsidP="003D09EE">
            <w:pPr>
              <w:ind w:left="-70"/>
              <w:jc w:val="center"/>
            </w:pPr>
            <w:r>
              <w:t>5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EC478B" w:rsidP="00EB5C14">
            <w:pPr>
              <w:ind w:left="-70"/>
              <w:jc w:val="center"/>
            </w:pPr>
            <w:r>
              <w:t>74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E1377D" w:rsidRDefault="00EC478B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120878">
            <w:pPr>
              <w:ind w:left="-70"/>
              <w:jc w:val="center"/>
            </w:pPr>
            <w:r>
              <w:t>2</w:t>
            </w:r>
            <w:r w:rsidR="00120878">
              <w:t>40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141079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016E27">
              <w:rPr>
                <w:b/>
              </w:rPr>
              <w:t>50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14107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8409A" w:rsidRPr="002F4C4E" w:rsidTr="000252B6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105A1C">
            <w:r>
              <w:t>Escala Diplomado Enfermería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EF20DD" w:rsidP="00EC478B">
            <w:pPr>
              <w:ind w:left="-70"/>
              <w:jc w:val="center"/>
            </w:pPr>
            <w:r>
              <w:t>10</w:t>
            </w:r>
            <w:r w:rsidR="00591A40">
              <w:t>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1A78ED" w:rsidP="00626E6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252B6">
              <w:rPr>
                <w:b/>
              </w:rPr>
              <w:t>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>Fisioterapeuta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18409A" w:rsidP="006F40BC">
            <w:pPr>
              <w:ind w:left="-70"/>
              <w:jc w:val="center"/>
            </w:pPr>
            <w:r>
              <w:t>5</w:t>
            </w:r>
            <w:r w:rsidR="006F40BC"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EC478B" w:rsidP="00EB5C14">
            <w:pPr>
              <w:ind w:left="-70"/>
              <w:jc w:val="center"/>
            </w:pPr>
            <w:r>
              <w:t>5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8B487A" w:rsidP="00EF20DD">
            <w:pPr>
              <w:ind w:left="-70"/>
              <w:jc w:val="center"/>
            </w:pPr>
            <w:r>
              <w:t>1</w:t>
            </w:r>
            <w:r w:rsidR="00EF20DD"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1A78E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A78ED">
              <w:rPr>
                <w:b/>
              </w:rPr>
              <w:t>7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>Matrona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18409A" w:rsidP="00EF20DD">
            <w:pPr>
              <w:ind w:left="-70"/>
              <w:jc w:val="center"/>
            </w:pPr>
            <w:r>
              <w:t>2</w:t>
            </w:r>
            <w:r w:rsidR="00EF20DD">
              <w:t>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8B487A" w:rsidP="00EB5C14">
            <w:pPr>
              <w:ind w:left="-70"/>
              <w:jc w:val="center"/>
            </w:pPr>
            <w:r>
              <w:t>10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1A78E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A78ED"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>Terapeuta Ocupacional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EF20DD" w:rsidP="00EB5C14">
            <w:pPr>
              <w:ind w:left="-70"/>
              <w:jc w:val="center"/>
            </w:pPr>
            <w:r>
              <w:t>10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D01511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1A78ED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 xml:space="preserve">Profesor </w:t>
            </w:r>
            <w:proofErr w:type="spellStart"/>
            <w:r>
              <w:t>Logofonía</w:t>
            </w:r>
            <w:proofErr w:type="spellEnd"/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18409A" w:rsidP="00EB5C14">
            <w:pPr>
              <w:ind w:left="-70"/>
              <w:jc w:val="center"/>
            </w:pPr>
            <w:r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EF20DD" w:rsidP="00EB5C14">
            <w:pPr>
              <w:ind w:left="-70"/>
              <w:jc w:val="center"/>
            </w:pPr>
            <w:r>
              <w:t>3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1A78ED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076F24" w:rsidRDefault="00076F24" w:rsidP="00EB5C14"/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F24" w:rsidRDefault="00076F24" w:rsidP="00EB5C14">
            <w:r w:rsidRPr="002F4C4E">
              <w:rPr>
                <w:b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2F4C4E" w:rsidRDefault="000252B6" w:rsidP="00630A5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F20DD">
              <w:rPr>
                <w:b/>
              </w:rPr>
              <w:t>5</w:t>
            </w:r>
            <w:r w:rsidR="00630A54">
              <w:rPr>
                <w:b/>
              </w:rPr>
              <w:t>59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2F4C4E" w:rsidRDefault="00630A54" w:rsidP="003D09E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2F4C4E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2F4C4E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2F4C4E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268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E1377D" w:rsidRDefault="00141079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016E27">
              <w:rPr>
                <w:b/>
              </w:rPr>
              <w:t>20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076F24" w:rsidRPr="00E1377D" w:rsidRDefault="00141079" w:rsidP="003D09E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single" w:sz="6" w:space="0" w:color="auto"/>
              <w:bottom w:val="nil"/>
            </w:tcBorders>
          </w:tcPr>
          <w:p w:rsidR="00076F24" w:rsidRPr="00A76A31" w:rsidRDefault="00624C9C" w:rsidP="00157A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A2</w:t>
            </w:r>
            <w:r w:rsidR="00076F24"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4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076F24" w:rsidRPr="002F4C4E" w:rsidRDefault="00624C9C" w:rsidP="00FA2D21">
            <w:r>
              <w:t>Director/a Programas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67263F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A76A31" w:rsidRDefault="00624C9C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N</w:t>
            </w:r>
            <w:r w:rsidR="00D81224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4C4E" w:rsidRDefault="00624C9C" w:rsidP="00C040E8">
            <w:r>
              <w:t>Jefe Sección Laboral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C040E8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F077EA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F077EA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A76A31" w:rsidRDefault="00624C9C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4C4E" w:rsidRDefault="00624C9C" w:rsidP="00F077EA">
            <w:r>
              <w:t xml:space="preserve">Grupo Gestión Función </w:t>
            </w:r>
            <w:proofErr w:type="spellStart"/>
            <w:r>
              <w:t>Adtva</w:t>
            </w:r>
            <w:proofErr w:type="spellEnd"/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F077EA">
            <w:pPr>
              <w:ind w:left="-70"/>
              <w:jc w:val="center"/>
            </w:pPr>
            <w:r>
              <w:t>32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F077EA">
            <w:pPr>
              <w:ind w:left="-70"/>
              <w:jc w:val="center"/>
            </w:pPr>
            <w:r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624C9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F077EA">
            <w:pPr>
              <w:ind w:left="-70"/>
              <w:jc w:val="center"/>
              <w:rPr>
                <w:b/>
              </w:rPr>
            </w:pP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157A71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4C4E" w:rsidRDefault="00624C9C" w:rsidP="002F0921">
            <w:r>
              <w:t>Ingeniero Técnico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157A71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Default="00624C9C" w:rsidP="00EB5C14">
            <w:pPr>
              <w:rPr>
                <w:bCs/>
              </w:rPr>
            </w:pPr>
            <w:r>
              <w:rPr>
                <w:bCs/>
              </w:rPr>
              <w:t>Profesor de E.G.B.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0921" w:rsidRDefault="00624C9C" w:rsidP="00EB5C14">
            <w:r>
              <w:t>Trabajador</w:t>
            </w:r>
            <w:r w:rsidRPr="002F0921">
              <w:t xml:space="preserve"> Social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624C9C">
            <w:pPr>
              <w:ind w:left="-70"/>
              <w:jc w:val="center"/>
            </w:pPr>
            <w:r>
              <w:t>14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7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624C9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0921" w:rsidRDefault="00624C9C" w:rsidP="002F0921">
            <w:r w:rsidRPr="002F0921">
              <w:t>Jefe Limpieza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0921" w:rsidRDefault="00624C9C" w:rsidP="002F0921">
            <w:r>
              <w:t xml:space="preserve">Personal </w:t>
            </w:r>
            <w:r w:rsidRPr="002F0921">
              <w:t>Técnico Grado Medio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3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624C9C" w:rsidRPr="002F0921" w:rsidRDefault="00624C9C" w:rsidP="00EB5C14"/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double" w:sz="4" w:space="0" w:color="auto"/>
            </w:tcBorders>
          </w:tcPr>
          <w:p w:rsidR="00624C9C" w:rsidRPr="002F4C4E" w:rsidRDefault="00624C9C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24C9C" w:rsidRPr="002F4C4E" w:rsidRDefault="00624C9C" w:rsidP="00EB5C14">
            <w:r w:rsidRPr="002F4C4E">
              <w:rPr>
                <w:b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4C9C" w:rsidRPr="002F4C4E" w:rsidRDefault="00624C9C" w:rsidP="00624C9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624C9C" w:rsidRPr="002F4C4E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4C9C" w:rsidRPr="002F4C4E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624C9C" w:rsidRPr="002F4C4E" w:rsidRDefault="00624C9C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4C9C" w:rsidRPr="002F4C4E" w:rsidRDefault="00624C9C" w:rsidP="008065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624C9C" w:rsidRPr="002F4C4E" w:rsidRDefault="00624C9C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24C9C" w:rsidRPr="00E1377D" w:rsidRDefault="00624C9C" w:rsidP="00624C9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BD3B21" w:rsidRPr="002F4C4E" w:rsidRDefault="00BD3B21" w:rsidP="00BD3B21">
      <w:r w:rsidRPr="00C22EBA">
        <w:rPr>
          <w:b/>
        </w:rPr>
        <w:t xml:space="preserve">* </w:t>
      </w:r>
      <w:r>
        <w:rPr>
          <w:b/>
        </w:rPr>
        <w:t>Es</w:t>
      </w:r>
      <w:r w:rsidRPr="00C22EBA">
        <w:rPr>
          <w:b/>
        </w:rPr>
        <w:t xml:space="preserve"> Dotaci</w:t>
      </w:r>
      <w:r>
        <w:rPr>
          <w:b/>
        </w:rPr>
        <w:t>ón</w:t>
      </w:r>
      <w:r w:rsidRPr="00C22EBA">
        <w:rPr>
          <w:b/>
        </w:rPr>
        <w:t xml:space="preserve"> de Funcionario</w:t>
      </w:r>
      <w:r>
        <w:rPr>
          <w:b/>
        </w:rPr>
        <w:t>.</w:t>
      </w:r>
    </w:p>
    <w:p w:rsidR="00C258AC" w:rsidRPr="002F4C4E" w:rsidRDefault="00997FC4">
      <w:r>
        <w:br w:type="page"/>
      </w:r>
    </w:p>
    <w:tbl>
      <w:tblPr>
        <w:tblW w:w="495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4"/>
        <w:gridCol w:w="7"/>
        <w:gridCol w:w="3195"/>
        <w:gridCol w:w="495"/>
        <w:gridCol w:w="496"/>
        <w:gridCol w:w="496"/>
        <w:gridCol w:w="496"/>
        <w:gridCol w:w="496"/>
        <w:gridCol w:w="496"/>
        <w:gridCol w:w="496"/>
        <w:gridCol w:w="496"/>
        <w:gridCol w:w="14"/>
      </w:tblGrid>
      <w:tr w:rsidR="00157A71" w:rsidRPr="002F4C4E" w:rsidTr="003146E6">
        <w:trPr>
          <w:gridAfter w:val="1"/>
          <w:wAfter w:w="14" w:type="dxa"/>
          <w:trHeight w:val="306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157A71" w:rsidRPr="002F4C4E" w:rsidRDefault="00157A71" w:rsidP="00157A71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lastRenderedPageBreak/>
              <w:t>GRUPO</w:t>
            </w:r>
          </w:p>
        </w:tc>
        <w:tc>
          <w:tcPr>
            <w:tcW w:w="3195" w:type="dxa"/>
            <w:vMerge w:val="restart"/>
            <w:vAlign w:val="center"/>
          </w:tcPr>
          <w:p w:rsidR="00157A71" w:rsidRPr="002F4C4E" w:rsidRDefault="00157A71" w:rsidP="00157A71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967" w:type="dxa"/>
            <w:gridSpan w:val="8"/>
          </w:tcPr>
          <w:p w:rsidR="00157A71" w:rsidRPr="002F4C4E" w:rsidRDefault="00157A71" w:rsidP="00157A71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157A71" w:rsidRPr="002F4C4E" w:rsidTr="003146E6">
        <w:trPr>
          <w:gridAfter w:val="1"/>
          <w:wAfter w:w="14" w:type="dxa"/>
          <w:jc w:val="center"/>
        </w:trPr>
        <w:tc>
          <w:tcPr>
            <w:tcW w:w="1451" w:type="dxa"/>
            <w:gridSpan w:val="2"/>
            <w:vMerge/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195" w:type="dxa"/>
            <w:vMerge/>
          </w:tcPr>
          <w:p w:rsidR="00157A71" w:rsidRPr="002F4C4E" w:rsidRDefault="00157A71" w:rsidP="00157A71"/>
        </w:tc>
        <w:tc>
          <w:tcPr>
            <w:tcW w:w="991" w:type="dxa"/>
            <w:gridSpan w:val="2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92" w:type="dxa"/>
            <w:gridSpan w:val="2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157A71" w:rsidRPr="002F4C4E" w:rsidTr="003146E6">
        <w:trPr>
          <w:jc w:val="center"/>
        </w:trPr>
        <w:tc>
          <w:tcPr>
            <w:tcW w:w="1451" w:type="dxa"/>
            <w:gridSpan w:val="2"/>
            <w:vMerge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195" w:type="dxa"/>
            <w:vMerge/>
            <w:tcBorders>
              <w:bottom w:val="single" w:sz="6" w:space="0" w:color="auto"/>
            </w:tcBorders>
          </w:tcPr>
          <w:p w:rsidR="00157A71" w:rsidRPr="002F4C4E" w:rsidRDefault="00157A71" w:rsidP="00157A71"/>
        </w:tc>
        <w:tc>
          <w:tcPr>
            <w:tcW w:w="495" w:type="dxa"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" w:type="dxa"/>
            <w:tcBorders>
              <w:bottom w:val="single" w:sz="6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6" w:type="dxa"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" w:type="dxa"/>
            <w:tcBorders>
              <w:bottom w:val="single" w:sz="6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6" w:type="dxa"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F701E9" w:rsidRPr="002F4C4E" w:rsidTr="00F701E9">
        <w:trPr>
          <w:gridAfter w:val="1"/>
          <w:wAfter w:w="14" w:type="dxa"/>
          <w:trHeight w:val="235"/>
          <w:jc w:val="center"/>
        </w:trPr>
        <w:tc>
          <w:tcPr>
            <w:tcW w:w="1444" w:type="dxa"/>
            <w:tcBorders>
              <w:top w:val="single" w:sz="6" w:space="0" w:color="auto"/>
              <w:bottom w:val="nil"/>
            </w:tcBorders>
          </w:tcPr>
          <w:p w:rsidR="00F701E9" w:rsidRPr="00A76A31" w:rsidRDefault="00F701E9" w:rsidP="00F077EA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1</w:t>
            </w:r>
            <w:r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02" w:type="dxa"/>
            <w:gridSpan w:val="2"/>
            <w:tcBorders>
              <w:top w:val="single" w:sz="6" w:space="0" w:color="auto"/>
              <w:bottom w:val="nil"/>
            </w:tcBorders>
            <w:shd w:val="clear" w:color="auto" w:fill="DAEEF3" w:themeFill="accent5" w:themeFillTint="33"/>
          </w:tcPr>
          <w:p w:rsidR="00F701E9" w:rsidRPr="002F4C4E" w:rsidRDefault="00F701E9" w:rsidP="00F077EA">
            <w:pPr>
              <w:rPr>
                <w:i/>
              </w:rPr>
            </w:pPr>
            <w:r>
              <w:rPr>
                <w:b/>
                <w:i/>
              </w:rPr>
              <w:t>Coordinador Técnicos Laboratorio</w:t>
            </w:r>
          </w:p>
        </w:tc>
        <w:tc>
          <w:tcPr>
            <w:tcW w:w="495" w:type="dxa"/>
            <w:tcBorders>
              <w:top w:val="single" w:sz="6" w:space="0" w:color="auto"/>
              <w:bottom w:val="nil"/>
            </w:tcBorders>
          </w:tcPr>
          <w:p w:rsidR="00F701E9" w:rsidRDefault="00F701E9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single" w:sz="6" w:space="0" w:color="auto"/>
              <w:bottom w:val="nil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</w:tcBorders>
          </w:tcPr>
          <w:p w:rsidR="00F701E9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nil"/>
            </w:tcBorders>
          </w:tcPr>
          <w:p w:rsidR="00F701E9" w:rsidRDefault="00F701E9" w:rsidP="00D029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" w:type="dxa"/>
            <w:tcBorders>
              <w:top w:val="single" w:sz="6" w:space="0" w:color="auto"/>
              <w:bottom w:val="nil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F701E9">
        <w:trPr>
          <w:gridAfter w:val="1"/>
          <w:wAfter w:w="14" w:type="dxa"/>
          <w:trHeight w:val="235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S</w:t>
            </w:r>
            <w:r w:rsidR="00D81224">
              <w:rPr>
                <w:b/>
                <w:sz w:val="22"/>
                <w:szCs w:val="22"/>
              </w:rPr>
              <w:t>NF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1E9" w:rsidRPr="00F837FC" w:rsidRDefault="00F701E9" w:rsidP="00F701E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i/>
              </w:rPr>
              <w:t>Coord</w:t>
            </w:r>
            <w:proofErr w:type="spellEnd"/>
            <w:r>
              <w:rPr>
                <w:b/>
                <w:i/>
              </w:rPr>
              <w:t xml:space="preserve"> Técnicos Radiodiagnóstico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:rsidR="00F701E9" w:rsidRDefault="00F701E9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F701E9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nil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left w:val="double" w:sz="4" w:space="0" w:color="auto"/>
              <w:bottom w:val="nil"/>
            </w:tcBorders>
          </w:tcPr>
          <w:p w:rsidR="00F701E9" w:rsidRDefault="00F701E9" w:rsidP="00D029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F701E9">
        <w:trPr>
          <w:gridAfter w:val="1"/>
          <w:wAfter w:w="14" w:type="dxa"/>
          <w:trHeight w:val="235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D81224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1E9" w:rsidRPr="002F4C4E" w:rsidRDefault="00F701E9" w:rsidP="00157A71"/>
        </w:tc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:rsidR="00F701E9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:rsidR="00F701E9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F701E9" w:rsidRDefault="00F701E9" w:rsidP="00D02920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F701E9">
        <w:trPr>
          <w:gridAfter w:val="1"/>
          <w:wAfter w:w="14" w:type="dxa"/>
          <w:trHeight w:val="235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F701E9" w:rsidRPr="002F4C4E" w:rsidRDefault="00F701E9" w:rsidP="00157A71">
            <w:r w:rsidRPr="002F4C4E">
              <w:rPr>
                <w:b/>
                <w:i/>
              </w:rPr>
              <w:t>SUBTOTAL</w:t>
            </w:r>
          </w:p>
        </w:tc>
        <w:tc>
          <w:tcPr>
            <w:tcW w:w="495" w:type="dxa"/>
            <w:tcBorders>
              <w:top w:val="single" w:sz="4" w:space="0" w:color="auto"/>
              <w:bottom w:val="dashed" w:sz="4" w:space="0" w:color="auto"/>
            </w:tcBorders>
          </w:tcPr>
          <w:p w:rsidR="00F701E9" w:rsidRDefault="00F701E9" w:rsidP="00157A71">
            <w:pPr>
              <w:ind w:left="-70"/>
              <w:jc w:val="center"/>
            </w:pPr>
            <w:r>
              <w:t>2</w:t>
            </w: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</w:tcBorders>
          </w:tcPr>
          <w:p w:rsidR="00F701E9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F701E9" w:rsidRDefault="00F701E9" w:rsidP="00D029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F701E9">
        <w:trPr>
          <w:gridAfter w:val="1"/>
          <w:wAfter w:w="14" w:type="dxa"/>
          <w:trHeight w:val="235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dashed" w:sz="4" w:space="0" w:color="auto"/>
              <w:bottom w:val="nil"/>
            </w:tcBorders>
          </w:tcPr>
          <w:p w:rsidR="00F701E9" w:rsidRPr="00570832" w:rsidRDefault="00F701E9" w:rsidP="00157A71">
            <w:r w:rsidRPr="002F4C4E">
              <w:t>T. E. Laboratorio</w:t>
            </w:r>
          </w:p>
        </w:tc>
        <w:tc>
          <w:tcPr>
            <w:tcW w:w="495" w:type="dxa"/>
            <w:tcBorders>
              <w:top w:val="dashed" w:sz="4" w:space="0" w:color="auto"/>
              <w:bottom w:val="dotted" w:sz="4" w:space="0" w:color="auto"/>
            </w:tcBorders>
          </w:tcPr>
          <w:p w:rsidR="00F701E9" w:rsidRPr="002F4C4E" w:rsidRDefault="00F701E9" w:rsidP="00F701E9">
            <w:pPr>
              <w:ind w:left="-70"/>
              <w:jc w:val="center"/>
            </w:pPr>
            <w:r>
              <w:t>106</w:t>
            </w: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  <w:r>
              <w:t>7</w:t>
            </w: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A3451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451F">
              <w:rPr>
                <w:b/>
              </w:rPr>
              <w:t>13</w:t>
            </w: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C040E8">
            <w:r w:rsidRPr="002F4C4E">
              <w:t>T. E. Radio</w:t>
            </w:r>
            <w:r>
              <w:t>diagnóstico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A3451F" w:rsidP="00157A71">
            <w:pPr>
              <w:ind w:left="-70"/>
              <w:jc w:val="center"/>
            </w:pPr>
            <w:r>
              <w:t>9</w:t>
            </w:r>
            <w:r w:rsidR="00F701E9">
              <w:t>6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  <w: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A3451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3451F">
              <w:rPr>
                <w:b/>
              </w:rPr>
              <w:t>6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157A71">
            <w:r w:rsidRPr="002F4C4E">
              <w:t>T. E. Radioterapia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F701E9">
            <w:pPr>
              <w:ind w:left="-70"/>
              <w:jc w:val="center"/>
            </w:pPr>
            <w:r>
              <w:t>23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A3451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451F">
              <w:rPr>
                <w:b/>
              </w:rPr>
              <w:t>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157A71">
            <w:r w:rsidRPr="002F4C4E">
              <w:t>T. E. Anatomía Patológica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F701E9">
            <w:pPr>
              <w:ind w:left="-70"/>
              <w:jc w:val="center"/>
            </w:pPr>
            <w:r>
              <w:t>19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A3451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451F">
              <w:rPr>
                <w:b/>
              </w:rPr>
              <w:t>9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157A71">
            <w:r w:rsidRPr="002F4C4E">
              <w:t>T. E. Medicina Nuclear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  <w: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157A71">
            <w:r>
              <w:t>Higienista Dental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  <w: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157A71">
            <w:r w:rsidRPr="002F4C4E">
              <w:t>Técnico/a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A3451F" w:rsidP="00157A71">
            <w:pPr>
              <w:ind w:left="-70"/>
              <w:jc w:val="center"/>
            </w:pPr>
            <w:r>
              <w:t>20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A3451F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2F4C4E" w:rsidRDefault="00F701E9" w:rsidP="00157A71">
            <w:r w:rsidRPr="002F4C4E">
              <w:rPr>
                <w:lang w:val="en-GB"/>
              </w:rPr>
              <w:t>A.S.E.P. SM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A3451F" w:rsidP="00B86B9D">
            <w:pPr>
              <w:ind w:left="-70"/>
              <w:jc w:val="center"/>
            </w:pPr>
            <w:r>
              <w:t>11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A3451F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2F4C4E" w:rsidRDefault="00F701E9" w:rsidP="00157A71">
            <w:r w:rsidRPr="002F4C4E">
              <w:rPr>
                <w:lang w:val="es-ES_tradnl"/>
              </w:rPr>
              <w:t>Monitor Terapeuta Ocupacional SM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A3451F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A3451F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single" w:sz="6" w:space="0" w:color="auto"/>
            </w:tcBorders>
          </w:tcPr>
          <w:p w:rsidR="00F701E9" w:rsidRPr="002F4C4E" w:rsidRDefault="00F701E9" w:rsidP="00157A71"/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single" w:sz="6" w:space="0" w:color="auto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701E9" w:rsidRPr="009B6D88" w:rsidRDefault="00F701E9" w:rsidP="00157A71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F701E9" w:rsidRPr="00D01511" w:rsidRDefault="00F701E9" w:rsidP="00A3451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451F">
              <w:rPr>
                <w:b/>
              </w:rPr>
              <w:t>5</w:t>
            </w:r>
            <w:r>
              <w:rPr>
                <w:b/>
              </w:rPr>
              <w:t>4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F701E9" w:rsidRPr="00D01511" w:rsidRDefault="00A3451F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701E9" w:rsidRPr="00D01511" w:rsidRDefault="00A3451F" w:rsidP="00D029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F701E9">
              <w:rPr>
                <w:b/>
              </w:rPr>
              <w:t>1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F701E9" w:rsidRPr="00D01511" w:rsidRDefault="00A3451F" w:rsidP="00626E6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F701E9" w:rsidRPr="002F4C4E" w:rsidTr="003146E6">
        <w:trPr>
          <w:gridAfter w:val="1"/>
          <w:wAfter w:w="14" w:type="dxa"/>
          <w:trHeight w:val="231"/>
          <w:jc w:val="center"/>
        </w:trPr>
        <w:tc>
          <w:tcPr>
            <w:tcW w:w="1444" w:type="dxa"/>
            <w:tcBorders>
              <w:top w:val="single" w:sz="6" w:space="0" w:color="auto"/>
              <w:bottom w:val="nil"/>
            </w:tcBorders>
          </w:tcPr>
          <w:p w:rsidR="00F701E9" w:rsidRPr="00A76A31" w:rsidRDefault="00F701E9" w:rsidP="00C23D4A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C</w:t>
            </w:r>
            <w:r w:rsidR="00913A46">
              <w:rPr>
                <w:b/>
                <w:sz w:val="22"/>
                <w:szCs w:val="22"/>
              </w:rPr>
              <w:t>1</w:t>
            </w:r>
            <w:r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02" w:type="dxa"/>
            <w:gridSpan w:val="2"/>
            <w:tcBorders>
              <w:top w:val="single" w:sz="6" w:space="0" w:color="auto"/>
              <w:bottom w:val="nil"/>
            </w:tcBorders>
          </w:tcPr>
          <w:p w:rsidR="00F701E9" w:rsidRPr="002F4C4E" w:rsidRDefault="00F701E9" w:rsidP="00F079D6">
            <w:pPr>
              <w:rPr>
                <w:i/>
              </w:rPr>
            </w:pPr>
            <w:r>
              <w:t>Grupo A</w:t>
            </w:r>
            <w:r w:rsidRPr="002F4C4E">
              <w:t>dministrativo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F701E9" w:rsidRPr="00F22C2F" w:rsidRDefault="00913A46" w:rsidP="00B86B9D">
            <w:pPr>
              <w:ind w:left="-70"/>
              <w:jc w:val="center"/>
            </w:pPr>
            <w:r>
              <w:t>95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</w:tcPr>
          <w:p w:rsidR="00F701E9" w:rsidRPr="00F22C2F" w:rsidRDefault="00913A46" w:rsidP="00157A71">
            <w:pPr>
              <w:ind w:left="-70"/>
              <w:jc w:val="center"/>
            </w:pPr>
            <w:r>
              <w:t>4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</w:tcPr>
          <w:p w:rsidR="00F701E9" w:rsidRPr="00F22C2F" w:rsidRDefault="00F701E9" w:rsidP="00913A46">
            <w:pPr>
              <w:ind w:left="-70"/>
              <w:jc w:val="center"/>
            </w:pPr>
            <w:r>
              <w:t>1</w:t>
            </w:r>
            <w:r w:rsidR="00913A46">
              <w:t>1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F701E9" w:rsidRPr="00CC4CA4" w:rsidRDefault="00F701E9" w:rsidP="00913A4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3A46">
              <w:rPr>
                <w:b/>
              </w:rPr>
              <w:t>10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NS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F837FC" w:rsidRDefault="00F701E9" w:rsidP="00157A71">
            <w:pPr>
              <w:rPr>
                <w:b/>
                <w:bCs/>
                <w:i/>
                <w:iCs/>
              </w:rPr>
            </w:pPr>
            <w:r w:rsidRPr="002F4C4E">
              <w:t>Cocinero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913A46">
            <w:pPr>
              <w:ind w:left="-70"/>
              <w:jc w:val="center"/>
            </w:pPr>
            <w:r>
              <w:t>2</w:t>
            </w:r>
            <w:r w:rsidR="00913A46">
              <w:t>5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CC4CA4" w:rsidRDefault="00F701E9" w:rsidP="00913A4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13A46">
              <w:rPr>
                <w:b/>
              </w:rPr>
              <w:t>5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F837FC" w:rsidRDefault="00F701E9" w:rsidP="00B86B9D">
            <w:pPr>
              <w:rPr>
                <w:b/>
                <w:bCs/>
                <w:i/>
                <w:iCs/>
              </w:rPr>
            </w:pPr>
            <w:r w:rsidRPr="002F4C4E">
              <w:t xml:space="preserve">Técnico </w:t>
            </w:r>
            <w:r>
              <w:t xml:space="preserve">En </w:t>
            </w:r>
            <w:r w:rsidRPr="002F4C4E">
              <w:t>Ortop</w:t>
            </w:r>
            <w:r>
              <w:t>edia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  <w:r>
              <w:t>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F837FC" w:rsidRDefault="00F701E9" w:rsidP="00157A71">
            <w:pPr>
              <w:rPr>
                <w:b/>
                <w:bCs/>
                <w:i/>
                <w:iCs/>
              </w:rPr>
            </w:pPr>
            <w:r w:rsidRPr="002F4C4E">
              <w:t>Jefe Taller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913A46" w:rsidP="00F22C2F">
            <w:pPr>
              <w:ind w:left="-70"/>
              <w:jc w:val="center"/>
            </w:pPr>
            <w:r>
              <w:t>6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F837FC" w:rsidRDefault="00F701E9" w:rsidP="00157A71">
            <w:pPr>
              <w:rPr>
                <w:b/>
                <w:bCs/>
                <w:i/>
                <w:iCs/>
              </w:rPr>
            </w:pPr>
            <w:r w:rsidRPr="002F4C4E">
              <w:t>Jefe Negociado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913A46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01E9" w:rsidRPr="002F4C4E" w:rsidRDefault="00F701E9" w:rsidP="00157A71">
            <w:pPr>
              <w:rPr>
                <w:b/>
              </w:rPr>
            </w:pPr>
            <w:r w:rsidRPr="002F4C4E">
              <w:t>Jefe Unidad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B86B9D" w:rsidRDefault="00913A46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01E9" w:rsidRPr="002F4C4E" w:rsidRDefault="00F701E9" w:rsidP="00157A71">
            <w:r w:rsidRPr="002F4C4E">
              <w:t>Oficial Administrativo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B86B9D" w:rsidRDefault="00913A46" w:rsidP="00157A71">
            <w:pPr>
              <w:ind w:left="-70"/>
              <w:jc w:val="center"/>
            </w:pPr>
            <w:r>
              <w:t>14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01E9" w:rsidRPr="002F4C4E" w:rsidRDefault="00F701E9" w:rsidP="00157A71">
            <w:r>
              <w:t xml:space="preserve">Personal </w:t>
            </w:r>
            <w:r w:rsidRPr="002F4C4E">
              <w:t>Técnico No Titulado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B86B9D" w:rsidRDefault="00913A46" w:rsidP="00157A71">
            <w:pPr>
              <w:ind w:left="-70"/>
              <w:jc w:val="center"/>
            </w:pPr>
            <w:r>
              <w:t>5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01E9" w:rsidRPr="002F4C4E" w:rsidRDefault="00F701E9" w:rsidP="00157A71"/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:rsidR="00F701E9" w:rsidRPr="002F4C4E" w:rsidRDefault="00F701E9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2F4C4E" w:rsidRDefault="00F701E9" w:rsidP="00157A71">
            <w:r w:rsidRPr="002F4C4E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913A4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3A46">
              <w:rPr>
                <w:b/>
              </w:rPr>
              <w:t>34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913A4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3A46">
              <w:rPr>
                <w:b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CC4CA4" w:rsidRDefault="00F701E9" w:rsidP="00913A4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3A46">
              <w:rPr>
                <w:b/>
              </w:rPr>
              <w:t>49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F701E9" w:rsidRPr="00A76A31" w:rsidRDefault="00913A46" w:rsidP="00B76D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C2</w:t>
            </w:r>
            <w:r w:rsidR="00F701E9"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701E9" w:rsidRPr="002F4C4E" w:rsidRDefault="00913A46" w:rsidP="00913A46">
            <w:proofErr w:type="spellStart"/>
            <w:r>
              <w:rPr>
                <w:lang w:val="fr-FR"/>
              </w:rPr>
              <w:t>Técnic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Cuidados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F701E9" w:rsidRPr="002F4C4E">
              <w:rPr>
                <w:lang w:val="fr-FR"/>
              </w:rPr>
              <w:t>Aux</w:t>
            </w:r>
            <w:r w:rsidR="00F701E9">
              <w:rPr>
                <w:lang w:val="fr-FR"/>
              </w:rPr>
              <w:t>iliar</w:t>
            </w:r>
            <w:proofErr w:type="spellEnd"/>
            <w:r w:rsidR="00F701E9" w:rsidRPr="002F4C4E">
              <w:rPr>
                <w:lang w:val="fr-FR"/>
              </w:rPr>
              <w:t xml:space="preserve"> </w:t>
            </w:r>
            <w:proofErr w:type="spellStart"/>
            <w:r w:rsidR="00F701E9" w:rsidRPr="002F4C4E">
              <w:rPr>
                <w:lang w:val="fr-FR"/>
              </w:rPr>
              <w:t>Enfermería</w:t>
            </w:r>
            <w:proofErr w:type="spell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913A46" w:rsidP="0060737D">
            <w:pPr>
              <w:ind w:left="-70"/>
              <w:jc w:val="center"/>
            </w:pPr>
            <w:r>
              <w:t>1039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13A46" w:rsidP="00F22C2F">
            <w:pPr>
              <w:ind w:left="-70"/>
              <w:jc w:val="center"/>
            </w:pPr>
            <w: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  <w:r>
              <w:t>76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13A46" w:rsidP="00157A71">
            <w:pPr>
              <w:ind w:left="-70"/>
              <w:jc w:val="center"/>
            </w:pPr>
            <w: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  <w: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9D7C8D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1136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9D7C8D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S</w:t>
            </w:r>
            <w:r w:rsidR="00D81224">
              <w:rPr>
                <w:b/>
                <w:sz w:val="22"/>
                <w:szCs w:val="22"/>
              </w:rPr>
              <w:t>NF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01E9" w:rsidRPr="002F4C4E" w:rsidRDefault="00F701E9" w:rsidP="00B76DB4">
            <w:r>
              <w:t>Auxiliar Sanitario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13A46" w:rsidP="00157A71">
            <w:pPr>
              <w:ind w:left="-70"/>
              <w:jc w:val="center"/>
            </w:pPr>
            <w:r>
              <w:t>14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9D7C8D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B76DB4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01E9" w:rsidRPr="002F4C4E" w:rsidRDefault="00F701E9" w:rsidP="00B76DB4">
            <w:r>
              <w:t>Auxiliar Farmacia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B76DB4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01E9" w:rsidRDefault="00F701E9" w:rsidP="00157A71"/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double" w:sz="4" w:space="0" w:color="auto"/>
            </w:tcBorders>
          </w:tcPr>
          <w:p w:rsidR="00F701E9" w:rsidRPr="002F4C4E" w:rsidRDefault="00F701E9" w:rsidP="00B76DB4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1E9" w:rsidRPr="002F4C4E" w:rsidRDefault="00F701E9" w:rsidP="00157A71">
            <w:r w:rsidRPr="002F4C4E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1E9" w:rsidRPr="00D01511" w:rsidRDefault="009D7C8D" w:rsidP="0060737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1039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D7C8D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701E9" w:rsidRPr="00D01511" w:rsidRDefault="00F701E9" w:rsidP="009D7C8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D7C8D">
              <w:rPr>
                <w:b/>
              </w:rPr>
              <w:t>136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F701E9" w:rsidRPr="00D01511" w:rsidRDefault="009D7C8D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152A19" w:rsidRDefault="00152A19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BD3B21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493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5"/>
        <w:gridCol w:w="3201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B76DB4" w:rsidRPr="002F4C4E" w:rsidTr="00D81224">
        <w:trPr>
          <w:trHeight w:val="306"/>
          <w:jc w:val="center"/>
        </w:trPr>
        <w:tc>
          <w:tcPr>
            <w:tcW w:w="1435" w:type="dxa"/>
            <w:vMerge w:val="restart"/>
            <w:vAlign w:val="center"/>
          </w:tcPr>
          <w:p w:rsidR="00B76DB4" w:rsidRPr="002F4C4E" w:rsidRDefault="00C22EBA" w:rsidP="00B76DB4">
            <w:pPr>
              <w:pStyle w:val="Ttulo8"/>
              <w:jc w:val="left"/>
              <w:rPr>
                <w:sz w:val="24"/>
              </w:rPr>
            </w:pPr>
            <w:r>
              <w:rPr>
                <w:b w:val="0"/>
                <w:sz w:val="28"/>
              </w:rPr>
              <w:lastRenderedPageBreak/>
              <w:br w:type="page"/>
            </w:r>
            <w:r w:rsidR="00CD3D65">
              <w:rPr>
                <w:b w:val="0"/>
                <w:sz w:val="28"/>
              </w:rPr>
              <w:br w:type="page"/>
            </w:r>
            <w:r w:rsidR="00B76DB4" w:rsidRPr="002F4C4E">
              <w:rPr>
                <w:sz w:val="24"/>
              </w:rPr>
              <w:t>GRUPO</w:t>
            </w:r>
          </w:p>
        </w:tc>
        <w:tc>
          <w:tcPr>
            <w:tcW w:w="3201" w:type="dxa"/>
            <w:vMerge w:val="restart"/>
            <w:vAlign w:val="center"/>
          </w:tcPr>
          <w:p w:rsidR="00B76DB4" w:rsidRPr="002F4C4E" w:rsidRDefault="00B76DB4" w:rsidP="00B76DB4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960" w:type="dxa"/>
            <w:gridSpan w:val="8"/>
          </w:tcPr>
          <w:p w:rsidR="00B76DB4" w:rsidRPr="002F4C4E" w:rsidRDefault="00B76DB4" w:rsidP="00B76DB4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B76DB4" w:rsidRPr="002F4C4E" w:rsidTr="00D81224">
        <w:trPr>
          <w:jc w:val="center"/>
        </w:trPr>
        <w:tc>
          <w:tcPr>
            <w:tcW w:w="1435" w:type="dxa"/>
            <w:vMerge/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vMerge/>
          </w:tcPr>
          <w:p w:rsidR="00B76DB4" w:rsidRPr="002F4C4E" w:rsidRDefault="00B76DB4" w:rsidP="00B76DB4"/>
        </w:tc>
        <w:tc>
          <w:tcPr>
            <w:tcW w:w="990" w:type="dxa"/>
            <w:gridSpan w:val="2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90" w:type="dxa"/>
            <w:gridSpan w:val="2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B76DB4" w:rsidRPr="002F4C4E" w:rsidTr="00D81224">
        <w:trPr>
          <w:jc w:val="center"/>
        </w:trPr>
        <w:tc>
          <w:tcPr>
            <w:tcW w:w="1435" w:type="dxa"/>
            <w:vMerge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vMerge/>
            <w:tcBorders>
              <w:bottom w:val="single" w:sz="6" w:space="0" w:color="auto"/>
            </w:tcBorders>
          </w:tcPr>
          <w:p w:rsidR="00B76DB4" w:rsidRPr="002F4C4E" w:rsidRDefault="00B76DB4" w:rsidP="00B76DB4"/>
        </w:tc>
        <w:tc>
          <w:tcPr>
            <w:tcW w:w="495" w:type="dxa"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5" w:type="dxa"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5" w:type="dxa"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B76DB4" w:rsidRPr="002F4C4E" w:rsidTr="00D81224">
        <w:trPr>
          <w:trHeight w:val="235"/>
          <w:jc w:val="center"/>
        </w:trPr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:rsidR="00B76DB4" w:rsidRPr="003146E6" w:rsidRDefault="00D81224" w:rsidP="00D812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C1</w:t>
            </w:r>
            <w:r w:rsidR="00B76DB4" w:rsidRPr="003146E6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201" w:type="dxa"/>
            <w:tcBorders>
              <w:top w:val="single" w:sz="6" w:space="0" w:color="auto"/>
              <w:bottom w:val="nil"/>
            </w:tcBorders>
            <w:shd w:val="clear" w:color="auto" w:fill="DAEEF3" w:themeFill="accent5" w:themeFillTint="33"/>
          </w:tcPr>
          <w:p w:rsidR="00B76DB4" w:rsidRPr="00B76DB4" w:rsidRDefault="00D81224" w:rsidP="00B76DB4">
            <w:pPr>
              <w:rPr>
                <w:b/>
                <w:i/>
              </w:rPr>
            </w:pPr>
            <w:r>
              <w:rPr>
                <w:b/>
                <w:i/>
              </w:rPr>
              <w:t>Supervisor/a Jefe Celadores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2F4C4E" w:rsidRDefault="00D81224" w:rsidP="00B76DB4">
            <w:pPr>
              <w:ind w:left="-70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D8122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3146E6" w:rsidRDefault="00D81224" w:rsidP="00D812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C2</w:t>
            </w:r>
          </w:p>
        </w:tc>
        <w:tc>
          <w:tcPr>
            <w:tcW w:w="320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B76DB4" w:rsidRPr="00B76DB4" w:rsidRDefault="00B76DB4" w:rsidP="00B76DB4">
            <w:pPr>
              <w:rPr>
                <w:b/>
                <w:i/>
              </w:rPr>
            </w:pPr>
            <w:r>
              <w:rPr>
                <w:b/>
                <w:i/>
              </w:rPr>
              <w:t>Conductor de Instalaciones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60737D" w:rsidP="00B76DB4">
            <w:pPr>
              <w:ind w:left="-70"/>
              <w:jc w:val="center"/>
            </w:pPr>
            <w:r>
              <w:t>1</w:t>
            </w:r>
            <w:r w:rsidR="00D81224"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2F7F1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1224">
              <w:rPr>
                <w:b/>
              </w:rP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D81224" w:rsidP="00B76D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</w:p>
        </w:tc>
        <w:tc>
          <w:tcPr>
            <w:tcW w:w="3201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B76DB4" w:rsidRPr="00570832" w:rsidRDefault="00B76DB4" w:rsidP="00B76DB4"/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D81224" w:rsidP="00B76D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NS</w:t>
            </w:r>
          </w:p>
        </w:tc>
        <w:tc>
          <w:tcPr>
            <w:tcW w:w="3201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B76DB4" w:rsidRPr="00B76DB4" w:rsidRDefault="00B76DB4" w:rsidP="00B76DB4">
            <w:pPr>
              <w:rPr>
                <w:i/>
              </w:rPr>
            </w:pPr>
            <w:r w:rsidRPr="00B76DB4">
              <w:rPr>
                <w:b/>
                <w:i/>
              </w:rPr>
              <w:t>SUBTOTAL</w:t>
            </w: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</w:tcPr>
          <w:p w:rsidR="00B76DB4" w:rsidRPr="00D01511" w:rsidRDefault="0060737D" w:rsidP="00D8122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1224">
              <w:rPr>
                <w:b/>
              </w:rPr>
              <w:t>8</w:t>
            </w: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B76DB4" w:rsidRPr="00D01511" w:rsidRDefault="002F7F13" w:rsidP="00D8122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1224">
              <w:rPr>
                <w:b/>
              </w:rPr>
              <w:t>8</w:t>
            </w: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D81224" w:rsidP="00B76D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C2</w:t>
            </w:r>
          </w:p>
        </w:tc>
        <w:tc>
          <w:tcPr>
            <w:tcW w:w="3201" w:type="dxa"/>
            <w:tcBorders>
              <w:top w:val="dashed" w:sz="4" w:space="0" w:color="auto"/>
              <w:bottom w:val="nil"/>
            </w:tcBorders>
          </w:tcPr>
          <w:p w:rsidR="00B76DB4" w:rsidRPr="00570832" w:rsidRDefault="00F079D6" w:rsidP="00F079D6">
            <w:r>
              <w:t>Grupo Auxiliar Administrativo</w:t>
            </w:r>
          </w:p>
        </w:tc>
        <w:tc>
          <w:tcPr>
            <w:tcW w:w="495" w:type="dxa"/>
            <w:tcBorders>
              <w:top w:val="dashed" w:sz="4" w:space="0" w:color="auto"/>
              <w:bottom w:val="dotted" w:sz="4" w:space="0" w:color="auto"/>
              <w:right w:val="single" w:sz="6" w:space="0" w:color="auto"/>
            </w:tcBorders>
          </w:tcPr>
          <w:p w:rsidR="00B76DB4" w:rsidRPr="002F4C4E" w:rsidRDefault="00F0008C" w:rsidP="00601C91">
            <w:pPr>
              <w:ind w:left="-70"/>
              <w:jc w:val="center"/>
            </w:pPr>
            <w:r>
              <w:t>30</w:t>
            </w:r>
            <w:r w:rsidR="00601C91">
              <w:t>2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B76DB4" w:rsidRPr="002F4C4E" w:rsidRDefault="0060737D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6DB4" w:rsidRPr="002F4C4E" w:rsidRDefault="00EC478B" w:rsidP="00B76DB4">
            <w:pPr>
              <w:ind w:left="-70"/>
              <w:jc w:val="center"/>
            </w:pPr>
            <w:r>
              <w:t>16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6DB4" w:rsidRPr="002F4C4E" w:rsidRDefault="008B487A" w:rsidP="00120878">
            <w:pPr>
              <w:ind w:left="-70"/>
              <w:jc w:val="center"/>
            </w:pPr>
            <w:r>
              <w:t>1</w:t>
            </w:r>
            <w:r w:rsidR="00F04FE6">
              <w:t>1</w:t>
            </w:r>
            <w:r w:rsidR="00120878">
              <w:t>3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F04FE6" w:rsidP="0012087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008C">
              <w:rPr>
                <w:b/>
              </w:rPr>
              <w:t>3</w:t>
            </w:r>
            <w:r w:rsidR="00120878">
              <w:rPr>
                <w:b/>
              </w:rPr>
              <w:t>1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570832" w:rsidRDefault="00F079D6" w:rsidP="00F079D6">
            <w:r>
              <w:t>Cuerpo Auxiliar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D01511" w:rsidP="00B76DB4">
            <w:pPr>
              <w:ind w:left="-70"/>
              <w:jc w:val="center"/>
            </w:pPr>
            <w:r>
              <w:t>1</w:t>
            </w:r>
            <w:r w:rsidR="00591A40">
              <w:t>*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2F7F1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1*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Monitor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B76DB4">
            <w:pPr>
              <w:ind w:left="-70"/>
              <w:jc w:val="center"/>
            </w:pPr>
            <w: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EC478B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Gobernanta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008C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Telefonista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F0008C">
            <w:pPr>
              <w:ind w:left="-70"/>
              <w:jc w:val="center"/>
            </w:pPr>
            <w:r>
              <w:t>1</w:t>
            </w:r>
            <w:r w:rsidR="00F0008C"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008C">
              <w:rPr>
                <w:b/>
              </w:rP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Albañil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B76DB4">
            <w:pPr>
              <w:ind w:left="-70"/>
              <w:jc w:val="center"/>
            </w:pPr>
            <w:r>
              <w:t>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Calefactor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F0008C">
            <w:pPr>
              <w:ind w:left="-70"/>
              <w:jc w:val="center"/>
            </w:pPr>
            <w:r>
              <w:t>1</w:t>
            </w:r>
            <w:r w:rsidR="00F0008C">
              <w:t>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008C">
              <w:rPr>
                <w:b/>
              </w:rPr>
              <w:t>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Carpintero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0F49C9" w:rsidP="000F49C9">
            <w:pPr>
              <w:ind w:left="-70"/>
              <w:jc w:val="center"/>
            </w:pPr>
            <w: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0F49C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Costurera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B76DB4">
            <w:pPr>
              <w:ind w:left="-70"/>
              <w:jc w:val="center"/>
            </w:pPr>
            <w: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Conductor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008C" w:rsidP="00B76DB4">
            <w:pPr>
              <w:ind w:left="-70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60737D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Electricista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F0008C">
            <w:pPr>
              <w:ind w:left="-70"/>
              <w:jc w:val="center"/>
            </w:pPr>
            <w:r>
              <w:t>2</w:t>
            </w:r>
            <w:r w:rsidR="00F0008C"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716B76" w:rsidP="00B76DB4">
            <w:pPr>
              <w:ind w:left="-70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F0008C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Fontanero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F0008C">
            <w:pPr>
              <w:ind w:left="-70"/>
              <w:jc w:val="center"/>
            </w:pPr>
            <w:r>
              <w:t>1</w:t>
            </w:r>
            <w:r w:rsidR="00F0008C"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008C"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Fotógrafo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008C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Jardinero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008C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Mecánico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E76CC8">
            <w:pPr>
              <w:ind w:left="-70"/>
              <w:jc w:val="center"/>
            </w:pPr>
            <w:r>
              <w:t>2</w:t>
            </w:r>
            <w:r w:rsidR="00E76CC8"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570832" w:rsidRDefault="00F079D6" w:rsidP="00B76DB4">
            <w:r>
              <w:t>Peluquero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60737D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570832" w:rsidRDefault="00F079D6" w:rsidP="00B76DB4">
            <w:r>
              <w:t>Pintor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F0008C" w:rsidP="00B76DB4">
            <w:pPr>
              <w:ind w:left="-70"/>
              <w:jc w:val="center"/>
            </w:pPr>
            <w: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570832" w:rsidRDefault="00F079D6" w:rsidP="0060737D">
            <w:r>
              <w:t xml:space="preserve">Jefe Personal </w:t>
            </w:r>
            <w:r w:rsidR="0060737D">
              <w:t>S</w:t>
            </w:r>
            <w:r>
              <w:t>ubalterno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F0008C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570832" w:rsidRDefault="00F079D6" w:rsidP="00B76DB4">
            <w:r>
              <w:t>Sanitario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F0008C" w:rsidP="00B76DB4">
            <w:pPr>
              <w:ind w:left="-70"/>
              <w:jc w:val="center"/>
            </w:pPr>
            <w: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2F4C4E" w:rsidRDefault="00F079D6" w:rsidP="00B76DB4">
            <w:r>
              <w:t>Oficial de Oficio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EC478B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single" w:sz="6" w:space="0" w:color="auto"/>
            </w:tcBorders>
          </w:tcPr>
          <w:p w:rsidR="00B76DB4" w:rsidRPr="002F4C4E" w:rsidRDefault="00B76DB4" w:rsidP="00B76DB4"/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single" w:sz="6" w:space="0" w:color="auto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9B6D88" w:rsidRDefault="00B76DB4" w:rsidP="00B76DB4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D01511" w:rsidRDefault="00D02920" w:rsidP="00601C9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01C91">
              <w:rPr>
                <w:b/>
              </w:rPr>
              <w:t>40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F0008C" w:rsidP="009A609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D01511" w:rsidRDefault="00716B76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D01511" w:rsidRDefault="00D02920" w:rsidP="0012087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4FE6">
              <w:rPr>
                <w:b/>
              </w:rPr>
              <w:t>1</w:t>
            </w:r>
            <w:r w:rsidR="00120878">
              <w:rPr>
                <w:b/>
              </w:rPr>
              <w:t>3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76DB4" w:rsidRPr="00D01511" w:rsidRDefault="00D02920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0008C">
              <w:rPr>
                <w:b/>
              </w:rPr>
              <w:t>7</w:t>
            </w:r>
            <w:r w:rsidR="00016E27">
              <w:rPr>
                <w:b/>
              </w:rPr>
              <w:t>3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D02920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008C">
              <w:rPr>
                <w:b/>
              </w:rPr>
              <w:t>1</w:t>
            </w:r>
          </w:p>
        </w:tc>
      </w:tr>
      <w:tr w:rsidR="00B76DB4" w:rsidRPr="002F4C4E" w:rsidTr="00D81224">
        <w:trPr>
          <w:trHeight w:val="231"/>
          <w:jc w:val="center"/>
        </w:trPr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:rsidR="00B76DB4" w:rsidRPr="003146E6" w:rsidRDefault="00F077EA" w:rsidP="00F077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AGRU PRO</w:t>
            </w:r>
          </w:p>
        </w:tc>
        <w:tc>
          <w:tcPr>
            <w:tcW w:w="3201" w:type="dxa"/>
            <w:tcBorders>
              <w:top w:val="single" w:sz="6" w:space="0" w:color="auto"/>
              <w:bottom w:val="nil"/>
            </w:tcBorders>
          </w:tcPr>
          <w:p w:rsidR="00B76DB4" w:rsidRPr="00151632" w:rsidRDefault="00151632" w:rsidP="00B76DB4">
            <w:r w:rsidRPr="00151632">
              <w:t>Celador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7D7955" w:rsidRDefault="00F077EA" w:rsidP="00601C91">
            <w:pPr>
              <w:ind w:left="-70"/>
              <w:jc w:val="center"/>
            </w:pPr>
            <w:r>
              <w:t>42</w:t>
            </w:r>
            <w:r w:rsidR="00601C91">
              <w:t>2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7D7955" w:rsidRDefault="00354973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7D7955" w:rsidRDefault="00354973" w:rsidP="00120878">
            <w:pPr>
              <w:ind w:left="-70"/>
              <w:jc w:val="center"/>
            </w:pPr>
            <w:r>
              <w:t>1</w:t>
            </w:r>
            <w:r w:rsidR="00120878">
              <w:t>9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2D32A9" w:rsidP="0012087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120878">
              <w:rPr>
                <w:b/>
              </w:rPr>
              <w:t>3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29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9E62B1" w:rsidP="00F077EA">
            <w:pPr>
              <w:rPr>
                <w:b/>
                <w:sz w:val="24"/>
              </w:rPr>
            </w:pPr>
            <w:r w:rsidRPr="003146E6">
              <w:rPr>
                <w:b/>
                <w:sz w:val="22"/>
                <w:szCs w:val="22"/>
              </w:rPr>
              <w:t>N</w:t>
            </w:r>
            <w:r w:rsidR="00F077EA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151632" w:rsidRDefault="00151632" w:rsidP="00B76DB4">
            <w:pPr>
              <w:rPr>
                <w:bCs/>
                <w:iCs/>
              </w:rPr>
            </w:pPr>
            <w:r>
              <w:rPr>
                <w:bCs/>
                <w:iCs/>
              </w:rPr>
              <w:t>Lavandera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9E62B1" w:rsidP="00B76DB4">
            <w:pPr>
              <w:ind w:left="-70"/>
              <w:jc w:val="center"/>
            </w:pPr>
            <w:r>
              <w:t>28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9E62B1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D81224">
        <w:trPr>
          <w:trHeight w:val="229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151632" w:rsidRDefault="00151632" w:rsidP="00151632">
            <w:pPr>
              <w:rPr>
                <w:bCs/>
                <w:iCs/>
              </w:rPr>
            </w:pPr>
            <w:r>
              <w:rPr>
                <w:bCs/>
                <w:iCs/>
              </w:rPr>
              <w:t>Planchadora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9E62B1" w:rsidP="00F077EA">
            <w:pPr>
              <w:ind w:left="-70"/>
              <w:jc w:val="center"/>
            </w:pPr>
            <w:r>
              <w:t>3</w:t>
            </w:r>
            <w:r w:rsidR="00F077EA"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D02920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D32A9">
              <w:rPr>
                <w:b/>
              </w:rP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29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151632" w:rsidRDefault="00F077EA" w:rsidP="00B76DB4">
            <w:pPr>
              <w:rPr>
                <w:bCs/>
                <w:iCs/>
              </w:rPr>
            </w:pPr>
            <w:r>
              <w:rPr>
                <w:bCs/>
                <w:iCs/>
              </w:rPr>
              <w:t>Ayudante Servicios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9E62B1" w:rsidP="00F077EA">
            <w:pPr>
              <w:ind w:left="-70"/>
              <w:jc w:val="center"/>
            </w:pPr>
            <w:r>
              <w:t>18</w:t>
            </w:r>
            <w:r w:rsidR="00F077EA">
              <w:t>6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F077EA" w:rsidP="00B76DB4">
            <w:pPr>
              <w:ind w:left="-70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D02920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2D32A9">
              <w:rPr>
                <w:b/>
              </w:rPr>
              <w:t>6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6DB4" w:rsidRPr="002F4C4E" w:rsidTr="00D81224">
        <w:trPr>
          <w:trHeight w:val="229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151632" w:rsidRDefault="00151632" w:rsidP="00B76DB4">
            <w:pPr>
              <w:rPr>
                <w:bCs/>
                <w:iCs/>
              </w:rPr>
            </w:pPr>
            <w:r>
              <w:rPr>
                <w:bCs/>
                <w:iCs/>
              </w:rPr>
              <w:t>Peón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F077EA" w:rsidP="00B76DB4">
            <w:pPr>
              <w:ind w:left="-70"/>
              <w:jc w:val="center"/>
            </w:pPr>
            <w: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F077EA" w:rsidP="00B76DB4">
            <w:pPr>
              <w:ind w:left="-70"/>
              <w:jc w:val="center"/>
            </w:pPr>
            <w: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2D32A9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  <w:right w:val="single" w:sz="4" w:space="0" w:color="auto"/>
            </w:tcBorders>
          </w:tcPr>
          <w:p w:rsidR="00B76DB4" w:rsidRPr="00151632" w:rsidRDefault="00151632" w:rsidP="00B76DB4">
            <w:r>
              <w:t>Limpiadora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9E62B1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F077EA" w:rsidP="00B76DB4">
            <w:pPr>
              <w:ind w:left="-70"/>
              <w:jc w:val="center"/>
            </w:pPr>
            <w:r>
              <w:t>8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  <w:right w:val="single" w:sz="4" w:space="0" w:color="auto"/>
            </w:tcBorders>
          </w:tcPr>
          <w:p w:rsidR="00B76DB4" w:rsidRPr="00151632" w:rsidRDefault="00774E68" w:rsidP="00774E68">
            <w:r>
              <w:t>Ayudante Cocina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F077EA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  <w:right w:val="single" w:sz="4" w:space="0" w:color="auto"/>
            </w:tcBorders>
          </w:tcPr>
          <w:p w:rsidR="00B76DB4" w:rsidRPr="00151632" w:rsidRDefault="00774E68" w:rsidP="00774E68">
            <w:r>
              <w:t>Mozo Almacén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9E62B1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74E68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  <w:right w:val="single" w:sz="4" w:space="0" w:color="auto"/>
            </w:tcBorders>
          </w:tcPr>
          <w:p w:rsidR="00774E68" w:rsidRPr="00151632" w:rsidRDefault="00774E68" w:rsidP="00774E68">
            <w:r>
              <w:t>Cuerpo Subalterno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2D32A9" w:rsidP="00B76DB4">
            <w:pPr>
              <w:ind w:left="-70"/>
              <w:jc w:val="center"/>
            </w:pPr>
            <w:r>
              <w:t>3</w:t>
            </w:r>
            <w:r w:rsidR="00EC478B">
              <w:t>*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02920">
              <w:rPr>
                <w:b/>
              </w:rPr>
              <w:t>*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</w:tr>
      <w:tr w:rsidR="00774E68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  <w:right w:val="single" w:sz="4" w:space="0" w:color="auto"/>
            </w:tcBorders>
          </w:tcPr>
          <w:p w:rsidR="00774E68" w:rsidRPr="00151632" w:rsidRDefault="00774E68" w:rsidP="00B76DB4">
            <w:r>
              <w:t>Ordenanza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9E62B1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774E68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74E68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74E68" w:rsidRPr="00151632" w:rsidRDefault="00774E68" w:rsidP="00B76DB4"/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single" w:sz="4" w:space="0" w:color="auto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2F4C4E" w:rsidRDefault="00B76DB4" w:rsidP="00B76DB4">
            <w:r w:rsidRPr="002F4C4E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F077EA" w:rsidP="00601C9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601C91"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F077EA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354973" w:rsidP="0012087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20878">
              <w:rPr>
                <w:b/>
              </w:rPr>
              <w:t>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2F7F13" w:rsidRDefault="002D32A9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016E27">
              <w:rPr>
                <w:b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774E68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double" w:sz="4" w:space="0" w:color="auto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774E68" w:rsidP="00B76DB4">
            <w:pPr>
              <w:rPr>
                <w:b/>
              </w:rPr>
            </w:pPr>
            <w:r w:rsidRPr="00D01511">
              <w:rPr>
                <w:b/>
              </w:rPr>
              <w:t>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F70E85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500</w:t>
            </w:r>
            <w:r w:rsidR="00016E27">
              <w:rPr>
                <w:b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774E68" w:rsidRPr="00D01511" w:rsidRDefault="00F70E85" w:rsidP="00F055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F70E85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016E27">
              <w:rPr>
                <w:b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774E68" w:rsidRPr="00D01511" w:rsidRDefault="00F70E85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F70E85" w:rsidP="0014107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41079">
              <w:rPr>
                <w:b/>
              </w:rPr>
              <w:t>84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774E68" w:rsidRPr="00D01511" w:rsidRDefault="00774E68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2F7F13" w:rsidRDefault="00F70E85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16E27">
              <w:rPr>
                <w:b/>
              </w:rPr>
              <w:t>067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774E68" w:rsidRPr="002F7F13" w:rsidRDefault="00F70E85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16E27">
              <w:rPr>
                <w:b/>
              </w:rPr>
              <w:t>38</w:t>
            </w:r>
          </w:p>
        </w:tc>
      </w:tr>
    </w:tbl>
    <w:p w:rsidR="00BD3B21" w:rsidRDefault="00BD3B21" w:rsidP="00C22EBA">
      <w:pPr>
        <w:rPr>
          <w:b/>
        </w:rPr>
      </w:pPr>
      <w:r w:rsidRPr="00C22EBA">
        <w:rPr>
          <w:b/>
        </w:rPr>
        <w:t xml:space="preserve">* </w:t>
      </w:r>
      <w:r>
        <w:rPr>
          <w:b/>
        </w:rPr>
        <w:t>Es</w:t>
      </w:r>
      <w:r w:rsidRPr="00C22EBA">
        <w:rPr>
          <w:b/>
        </w:rPr>
        <w:t xml:space="preserve"> Dotaci</w:t>
      </w:r>
      <w:r>
        <w:rPr>
          <w:b/>
        </w:rPr>
        <w:t>ón</w:t>
      </w:r>
      <w:r w:rsidRPr="00C22EBA">
        <w:rPr>
          <w:b/>
        </w:rPr>
        <w:t xml:space="preserve"> de Funcionario</w:t>
      </w:r>
      <w:r>
        <w:rPr>
          <w:b/>
        </w:rPr>
        <w:t>.</w:t>
      </w:r>
    </w:p>
    <w:p w:rsidR="00774E68" w:rsidRPr="00C22EBA" w:rsidRDefault="00BD3B21" w:rsidP="00C22EBA">
      <w:pPr>
        <w:rPr>
          <w:b/>
        </w:rPr>
      </w:pPr>
      <w:r>
        <w:rPr>
          <w:b/>
        </w:rPr>
        <w:br w:type="page"/>
      </w:r>
    </w:p>
    <w:tbl>
      <w:tblPr>
        <w:tblW w:w="492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59"/>
        <w:gridCol w:w="2821"/>
        <w:gridCol w:w="425"/>
        <w:gridCol w:w="567"/>
        <w:gridCol w:w="427"/>
        <w:gridCol w:w="567"/>
        <w:gridCol w:w="425"/>
        <w:gridCol w:w="425"/>
        <w:gridCol w:w="567"/>
        <w:gridCol w:w="485"/>
      </w:tblGrid>
      <w:tr w:rsidR="00944896" w:rsidRPr="002F4C4E" w:rsidTr="002B5457">
        <w:trPr>
          <w:trHeight w:val="306"/>
          <w:jc w:val="center"/>
        </w:trPr>
        <w:tc>
          <w:tcPr>
            <w:tcW w:w="1085" w:type="pct"/>
            <w:vMerge w:val="restart"/>
            <w:vAlign w:val="center"/>
          </w:tcPr>
          <w:p w:rsidR="00944896" w:rsidRPr="002F4C4E" w:rsidRDefault="00944896" w:rsidP="00944896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lastRenderedPageBreak/>
              <w:t>GRUPO</w:t>
            </w:r>
          </w:p>
        </w:tc>
        <w:tc>
          <w:tcPr>
            <w:tcW w:w="1646" w:type="pct"/>
            <w:vMerge w:val="restart"/>
            <w:vAlign w:val="center"/>
          </w:tcPr>
          <w:p w:rsidR="00944896" w:rsidRPr="002F4C4E" w:rsidRDefault="00944896" w:rsidP="00944896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2269" w:type="pct"/>
            <w:gridSpan w:val="8"/>
          </w:tcPr>
          <w:p w:rsidR="00944896" w:rsidRPr="002F4C4E" w:rsidRDefault="00944896" w:rsidP="00944896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944896" w:rsidRPr="002F4C4E" w:rsidTr="002B5457">
        <w:trPr>
          <w:jc w:val="center"/>
        </w:trPr>
        <w:tc>
          <w:tcPr>
            <w:tcW w:w="1085" w:type="pct"/>
            <w:vMerge/>
          </w:tcPr>
          <w:p w:rsidR="00944896" w:rsidRPr="002F4C4E" w:rsidRDefault="00944896" w:rsidP="00944896">
            <w:pPr>
              <w:rPr>
                <w:b/>
                <w:sz w:val="24"/>
              </w:rPr>
            </w:pPr>
          </w:p>
        </w:tc>
        <w:tc>
          <w:tcPr>
            <w:tcW w:w="1646" w:type="pct"/>
            <w:vMerge/>
          </w:tcPr>
          <w:p w:rsidR="00944896" w:rsidRPr="002F4C4E" w:rsidRDefault="00944896" w:rsidP="00944896"/>
        </w:tc>
        <w:tc>
          <w:tcPr>
            <w:tcW w:w="579" w:type="pct"/>
            <w:gridSpan w:val="2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580" w:type="pct"/>
            <w:gridSpan w:val="2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496" w:type="pct"/>
            <w:gridSpan w:val="2"/>
            <w:tcBorders>
              <w:right w:val="doub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614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944896" w:rsidRPr="002F4C4E" w:rsidTr="002B5457">
        <w:trPr>
          <w:jc w:val="center"/>
        </w:trPr>
        <w:tc>
          <w:tcPr>
            <w:tcW w:w="1085" w:type="pct"/>
            <w:vMerge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rPr>
                <w:b/>
                <w:sz w:val="24"/>
              </w:rPr>
            </w:pPr>
          </w:p>
        </w:tc>
        <w:tc>
          <w:tcPr>
            <w:tcW w:w="1646" w:type="pct"/>
            <w:vMerge/>
            <w:tcBorders>
              <w:bottom w:val="single" w:sz="6" w:space="0" w:color="auto"/>
            </w:tcBorders>
          </w:tcPr>
          <w:p w:rsidR="00944896" w:rsidRPr="002F4C4E" w:rsidRDefault="00944896" w:rsidP="00944896"/>
        </w:tc>
        <w:tc>
          <w:tcPr>
            <w:tcW w:w="248" w:type="pct"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31" w:type="pct"/>
            <w:tcBorders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49" w:type="pct"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31" w:type="pct"/>
            <w:tcBorders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48" w:type="pct"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48" w:type="pct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3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944896" w:rsidRPr="002F4C4E" w:rsidTr="002B5457">
        <w:trPr>
          <w:trHeight w:val="230"/>
          <w:jc w:val="center"/>
        </w:trPr>
        <w:tc>
          <w:tcPr>
            <w:tcW w:w="1085" w:type="pct"/>
            <w:tcBorders>
              <w:top w:val="nil"/>
              <w:bottom w:val="nil"/>
            </w:tcBorders>
          </w:tcPr>
          <w:p w:rsidR="00944896" w:rsidRPr="003146E6" w:rsidRDefault="009E62B1" w:rsidP="00944896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A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. Vinculado</w:t>
            </w:r>
          </w:p>
        </w:tc>
        <w:tc>
          <w:tcPr>
            <w:tcW w:w="1646" w:type="pct"/>
            <w:tcBorders>
              <w:top w:val="dashed" w:sz="4" w:space="0" w:color="auto"/>
              <w:bottom w:val="nil"/>
            </w:tcBorders>
          </w:tcPr>
          <w:p w:rsidR="00944896" w:rsidRPr="002F4C4E" w:rsidRDefault="00944896" w:rsidP="00944896">
            <w:pPr>
              <w:rPr>
                <w:b/>
              </w:rPr>
            </w:pPr>
            <w:r w:rsidRPr="002F4C4E">
              <w:t>Jefe Servicio</w:t>
            </w:r>
          </w:p>
        </w:tc>
        <w:tc>
          <w:tcPr>
            <w:tcW w:w="248" w:type="pct"/>
            <w:tcBorders>
              <w:top w:val="dashed" w:sz="4" w:space="0" w:color="auto"/>
              <w:bottom w:val="dotted" w:sz="4" w:space="0" w:color="auto"/>
              <w:right w:val="single" w:sz="6" w:space="0" w:color="auto"/>
            </w:tcBorders>
          </w:tcPr>
          <w:p w:rsidR="00944896" w:rsidRPr="002F4C4E" w:rsidRDefault="002D32A9" w:rsidP="00944896">
            <w:pPr>
              <w:ind w:left="-70"/>
              <w:jc w:val="center"/>
            </w:pPr>
            <w:r>
              <w:t>1</w:t>
            </w:r>
          </w:p>
        </w:tc>
        <w:tc>
          <w:tcPr>
            <w:tcW w:w="331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3</w:t>
            </w:r>
          </w:p>
        </w:tc>
        <w:tc>
          <w:tcPr>
            <w:tcW w:w="249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944896" w:rsidRPr="00B83813" w:rsidRDefault="002D32A9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2D32A9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44896" w:rsidRPr="002F4C4E" w:rsidTr="002B5457">
        <w:trPr>
          <w:trHeight w:val="230"/>
          <w:jc w:val="center"/>
        </w:trPr>
        <w:tc>
          <w:tcPr>
            <w:tcW w:w="1085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nil"/>
            </w:tcBorders>
          </w:tcPr>
          <w:p w:rsidR="00944896" w:rsidRPr="002F4C4E" w:rsidRDefault="00944896" w:rsidP="00944896">
            <w:r w:rsidRPr="002F4C4E">
              <w:t>Jefe Sección</w:t>
            </w: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2</w:t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8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 w:rsidRPr="00B83813">
              <w:rPr>
                <w:b/>
              </w:rPr>
              <w:t>2</w:t>
            </w:r>
          </w:p>
        </w:tc>
      </w:tr>
      <w:tr w:rsidR="00944896" w:rsidRPr="002F4C4E" w:rsidTr="002B5457">
        <w:trPr>
          <w:trHeight w:val="230"/>
          <w:jc w:val="center"/>
        </w:trPr>
        <w:tc>
          <w:tcPr>
            <w:tcW w:w="1085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nil"/>
            </w:tcBorders>
          </w:tcPr>
          <w:p w:rsidR="00944896" w:rsidRPr="002F4C4E" w:rsidRDefault="00944896" w:rsidP="00944896">
            <w:r w:rsidRPr="002F4C4E">
              <w:t>F.E.A.</w:t>
            </w: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2D32A9" w:rsidP="00912DE8">
            <w:pPr>
              <w:ind w:left="-70"/>
              <w:jc w:val="center"/>
            </w:pPr>
            <w:r>
              <w:t>39</w:t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2</w:t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2D32A9" w:rsidP="00944896">
            <w:pPr>
              <w:ind w:left="-70"/>
              <w:jc w:val="center"/>
            </w:pPr>
            <w:r>
              <w:t>1</w:t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944896" w:rsidRPr="00B83813" w:rsidRDefault="002D32A9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 w:rsidRPr="00B83813">
              <w:rPr>
                <w:b/>
              </w:rPr>
              <w:t>2</w:t>
            </w:r>
          </w:p>
        </w:tc>
      </w:tr>
      <w:tr w:rsidR="00944896" w:rsidRPr="002F4C4E" w:rsidTr="002B5457">
        <w:trPr>
          <w:trHeight w:val="230"/>
          <w:jc w:val="center"/>
        </w:trPr>
        <w:tc>
          <w:tcPr>
            <w:tcW w:w="1085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single" w:sz="4" w:space="0" w:color="auto"/>
            </w:tcBorders>
          </w:tcPr>
          <w:p w:rsidR="00944896" w:rsidRPr="002F4C4E" w:rsidRDefault="00944896" w:rsidP="00944896"/>
        </w:tc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9" w:type="pct"/>
            <w:tcBorders>
              <w:top w:val="dotted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83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</w:tr>
      <w:tr w:rsidR="00944896" w:rsidRPr="002F4C4E" w:rsidTr="002B5457">
        <w:trPr>
          <w:trHeight w:val="100"/>
          <w:jc w:val="center"/>
        </w:trPr>
        <w:tc>
          <w:tcPr>
            <w:tcW w:w="1085" w:type="pct"/>
            <w:tcBorders>
              <w:top w:val="nil"/>
              <w:bottom w:val="single" w:sz="4" w:space="0" w:color="auto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r w:rsidRPr="002F4C4E">
              <w:rPr>
                <w:b/>
              </w:rPr>
              <w:t>SUBTOTAL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3146E6" w:rsidRDefault="002D32A9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944896" w:rsidRPr="003146E6" w:rsidRDefault="002D32A9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3146E6" w:rsidRDefault="002D32A9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944896" w:rsidRPr="003146E6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3146E6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944896" w:rsidRPr="003146E6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4896" w:rsidRPr="00B83813" w:rsidRDefault="00B83813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D32A9">
              <w:rPr>
                <w:b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44896" w:rsidRPr="002F4C4E" w:rsidTr="002B5457">
        <w:trPr>
          <w:trHeight w:val="230"/>
          <w:jc w:val="center"/>
        </w:trPr>
        <w:tc>
          <w:tcPr>
            <w:tcW w:w="1085" w:type="pct"/>
            <w:tcBorders>
              <w:top w:val="single" w:sz="4" w:space="0" w:color="auto"/>
              <w:bottom w:val="nil"/>
            </w:tcBorders>
          </w:tcPr>
          <w:p w:rsidR="00944896" w:rsidRPr="003146E6" w:rsidRDefault="00DF5FE1" w:rsidP="009448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A2</w:t>
            </w:r>
            <w:r w:rsidR="00944896" w:rsidRPr="003146E6">
              <w:rPr>
                <w:b/>
                <w:sz w:val="22"/>
                <w:szCs w:val="22"/>
              </w:rPr>
              <w:t>. Vinculado</w:t>
            </w:r>
          </w:p>
        </w:tc>
        <w:tc>
          <w:tcPr>
            <w:tcW w:w="1646" w:type="pct"/>
            <w:tcBorders>
              <w:top w:val="single" w:sz="4" w:space="0" w:color="auto"/>
              <w:bottom w:val="nil"/>
            </w:tcBorders>
          </w:tcPr>
          <w:p w:rsidR="00944896" w:rsidRPr="00570832" w:rsidRDefault="007C65FF" w:rsidP="00944896">
            <w:r>
              <w:t>Enfermero/a</w:t>
            </w:r>
          </w:p>
        </w:tc>
        <w:tc>
          <w:tcPr>
            <w:tcW w:w="248" w:type="pct"/>
            <w:tcBorders>
              <w:top w:val="single" w:sz="4" w:space="0" w:color="auto"/>
              <w:bottom w:val="dotted" w:sz="4" w:space="0" w:color="auto"/>
            </w:tcBorders>
          </w:tcPr>
          <w:p w:rsidR="00944896" w:rsidRPr="002F4C4E" w:rsidRDefault="00DF7BAC" w:rsidP="00944896">
            <w:pPr>
              <w:ind w:left="-70"/>
              <w:jc w:val="center"/>
            </w:pPr>
            <w:r>
              <w:t>3</w:t>
            </w:r>
          </w:p>
        </w:tc>
        <w:tc>
          <w:tcPr>
            <w:tcW w:w="331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1</w:t>
            </w:r>
          </w:p>
        </w:tc>
        <w:tc>
          <w:tcPr>
            <w:tcW w:w="249" w:type="pct"/>
            <w:tcBorders>
              <w:top w:val="single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single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4896" w:rsidRPr="002F4C4E" w:rsidTr="002B5457">
        <w:trPr>
          <w:trHeight w:val="230"/>
          <w:jc w:val="center"/>
        </w:trPr>
        <w:tc>
          <w:tcPr>
            <w:tcW w:w="1085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nil"/>
            </w:tcBorders>
          </w:tcPr>
          <w:p w:rsidR="00944896" w:rsidRPr="00570832" w:rsidRDefault="00944896" w:rsidP="00944896"/>
        </w:tc>
        <w:tc>
          <w:tcPr>
            <w:tcW w:w="248" w:type="pct"/>
            <w:tcBorders>
              <w:top w:val="dotted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9" w:type="pct"/>
            <w:tcBorders>
              <w:top w:val="dotted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83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</w:tr>
      <w:tr w:rsidR="00944896" w:rsidRPr="002F4C4E" w:rsidTr="002B5457">
        <w:trPr>
          <w:trHeight w:val="230"/>
          <w:jc w:val="center"/>
        </w:trPr>
        <w:tc>
          <w:tcPr>
            <w:tcW w:w="1085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9B6D88" w:rsidRDefault="00944896" w:rsidP="00944896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C55BAA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0B4B" w:rsidRPr="00F00B4B" w:rsidTr="002B5457">
        <w:trPr>
          <w:trHeight w:val="231"/>
          <w:jc w:val="center"/>
        </w:trPr>
        <w:tc>
          <w:tcPr>
            <w:tcW w:w="1085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F00B4B" w:rsidRDefault="002B5457" w:rsidP="00944896">
            <w:pPr>
              <w:rPr>
                <w:b/>
                <w:sz w:val="24"/>
                <w:szCs w:val="24"/>
              </w:rPr>
            </w:pPr>
            <w:r w:rsidRPr="003146E6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A2</w:t>
            </w:r>
            <w:r w:rsidRPr="003146E6">
              <w:rPr>
                <w:b/>
                <w:sz w:val="22"/>
                <w:szCs w:val="22"/>
              </w:rPr>
              <w:t>. Vinculado</w:t>
            </w:r>
          </w:p>
        </w:tc>
        <w:tc>
          <w:tcPr>
            <w:tcW w:w="1646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F00B4B" w:rsidRDefault="00F00B4B" w:rsidP="00F00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8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C55BAA" w:rsidRDefault="00B83813" w:rsidP="002D32A9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D32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1" w:type="pct"/>
            <w:tcBorders>
              <w:top w:val="single" w:sz="6" w:space="0" w:color="auto"/>
              <w:bottom w:val="double" w:sz="4" w:space="0" w:color="auto"/>
            </w:tcBorders>
            <w:shd w:val="clear" w:color="auto" w:fill="FFFFCC"/>
          </w:tcPr>
          <w:p w:rsidR="00F00B4B" w:rsidRPr="00C55BAA" w:rsidRDefault="00B83813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9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C55BAA" w:rsidRDefault="00876E91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6" w:space="0" w:color="auto"/>
              <w:bottom w:val="double" w:sz="4" w:space="0" w:color="auto"/>
            </w:tcBorders>
            <w:shd w:val="clear" w:color="auto" w:fill="FFFFCC"/>
          </w:tcPr>
          <w:p w:rsidR="00F00B4B" w:rsidRPr="00C55BAA" w:rsidRDefault="00F00B4B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C55BAA" w:rsidRDefault="00F00B4B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F00B4B" w:rsidRPr="00C55BAA" w:rsidRDefault="00F00B4B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F00B4B" w:rsidRPr="00B83813" w:rsidRDefault="00B83813" w:rsidP="002D32A9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D32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" w:type="pct"/>
            <w:tcBorders>
              <w:top w:val="single" w:sz="6" w:space="0" w:color="auto"/>
              <w:bottom w:val="double" w:sz="4" w:space="0" w:color="auto"/>
            </w:tcBorders>
            <w:shd w:val="clear" w:color="auto" w:fill="FFFFCC"/>
          </w:tcPr>
          <w:p w:rsidR="00F00B4B" w:rsidRPr="00B83813" w:rsidRDefault="00B83813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152A19" w:rsidRDefault="00152A19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tbl>
      <w:tblPr>
        <w:tblW w:w="492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90"/>
        <w:gridCol w:w="3291"/>
        <w:gridCol w:w="425"/>
        <w:gridCol w:w="567"/>
        <w:gridCol w:w="426"/>
        <w:gridCol w:w="567"/>
        <w:gridCol w:w="425"/>
        <w:gridCol w:w="425"/>
        <w:gridCol w:w="567"/>
        <w:gridCol w:w="485"/>
      </w:tblGrid>
      <w:tr w:rsidR="00E214E5" w:rsidRPr="002F4C4E" w:rsidTr="007C65FF">
        <w:trPr>
          <w:trHeight w:val="306"/>
          <w:jc w:val="center"/>
        </w:trPr>
        <w:tc>
          <w:tcPr>
            <w:tcW w:w="1390" w:type="dxa"/>
            <w:vMerge w:val="restart"/>
            <w:vAlign w:val="center"/>
          </w:tcPr>
          <w:p w:rsidR="00E214E5" w:rsidRPr="002F4C4E" w:rsidRDefault="00E214E5" w:rsidP="00E214E5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GRUPO</w:t>
            </w:r>
          </w:p>
        </w:tc>
        <w:tc>
          <w:tcPr>
            <w:tcW w:w="3291" w:type="dxa"/>
            <w:vMerge w:val="restart"/>
            <w:vAlign w:val="center"/>
          </w:tcPr>
          <w:p w:rsidR="00E214E5" w:rsidRPr="002F4C4E" w:rsidRDefault="00E214E5" w:rsidP="00E214E5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887" w:type="dxa"/>
            <w:gridSpan w:val="8"/>
          </w:tcPr>
          <w:p w:rsidR="00E214E5" w:rsidRPr="002F4C4E" w:rsidRDefault="00E214E5" w:rsidP="00E214E5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E214E5" w:rsidRPr="002F4C4E" w:rsidTr="007C65FF">
        <w:trPr>
          <w:jc w:val="center"/>
        </w:trPr>
        <w:tc>
          <w:tcPr>
            <w:tcW w:w="1390" w:type="dxa"/>
            <w:vMerge/>
          </w:tcPr>
          <w:p w:rsidR="00E214E5" w:rsidRPr="002F4C4E" w:rsidRDefault="00E214E5" w:rsidP="00E214E5">
            <w:pPr>
              <w:rPr>
                <w:b/>
                <w:sz w:val="24"/>
              </w:rPr>
            </w:pPr>
          </w:p>
        </w:tc>
        <w:tc>
          <w:tcPr>
            <w:tcW w:w="3291" w:type="dxa"/>
            <w:vMerge/>
          </w:tcPr>
          <w:p w:rsidR="00E214E5" w:rsidRPr="002F4C4E" w:rsidRDefault="00E214E5" w:rsidP="00E214E5"/>
        </w:tc>
        <w:tc>
          <w:tcPr>
            <w:tcW w:w="992" w:type="dxa"/>
            <w:gridSpan w:val="2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93" w:type="dxa"/>
            <w:gridSpan w:val="2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  <w:gridSpan w:val="2"/>
            <w:tcBorders>
              <w:right w:val="doub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E214E5" w:rsidRPr="002F4C4E" w:rsidTr="007C65FF">
        <w:trPr>
          <w:jc w:val="center"/>
        </w:trPr>
        <w:tc>
          <w:tcPr>
            <w:tcW w:w="1390" w:type="dxa"/>
            <w:vMerge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rPr>
                <w:b/>
                <w:sz w:val="24"/>
              </w:rPr>
            </w:pPr>
          </w:p>
        </w:tc>
        <w:tc>
          <w:tcPr>
            <w:tcW w:w="3291" w:type="dxa"/>
            <w:vMerge/>
            <w:tcBorders>
              <w:bottom w:val="single" w:sz="6" w:space="0" w:color="auto"/>
            </w:tcBorders>
          </w:tcPr>
          <w:p w:rsidR="00E214E5" w:rsidRPr="002F4C4E" w:rsidRDefault="00E214E5" w:rsidP="00E214E5"/>
        </w:tc>
        <w:tc>
          <w:tcPr>
            <w:tcW w:w="425" w:type="dxa"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E214E5" w:rsidRPr="002F4C4E" w:rsidTr="007C65FF">
        <w:trPr>
          <w:trHeight w:val="235"/>
          <w:jc w:val="center"/>
        </w:trPr>
        <w:tc>
          <w:tcPr>
            <w:tcW w:w="1390" w:type="dxa"/>
            <w:tcBorders>
              <w:top w:val="single" w:sz="6" w:space="0" w:color="auto"/>
              <w:bottom w:val="nil"/>
            </w:tcBorders>
          </w:tcPr>
          <w:p w:rsidR="00E214E5" w:rsidRPr="003146E6" w:rsidRDefault="00E214E5" w:rsidP="00E214E5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No Sanitario</w:t>
            </w:r>
          </w:p>
        </w:tc>
        <w:tc>
          <w:tcPr>
            <w:tcW w:w="3291" w:type="dxa"/>
            <w:tcBorders>
              <w:top w:val="single" w:sz="6" w:space="0" w:color="auto"/>
              <w:bottom w:val="nil"/>
            </w:tcBorders>
          </w:tcPr>
          <w:p w:rsidR="00E214E5" w:rsidRPr="00F00B4B" w:rsidRDefault="00E214E5" w:rsidP="00E214E5"/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8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7C65FF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DF5FE1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A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/</w:t>
            </w:r>
            <w:r w:rsidR="00DF5FE1">
              <w:rPr>
                <w:b/>
                <w:sz w:val="22"/>
                <w:szCs w:val="22"/>
              </w:rPr>
              <w:t>A2</w:t>
            </w:r>
            <w:r w:rsidRPr="003146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>
              <w:rPr>
                <w:b/>
                <w:i/>
              </w:rPr>
              <w:t>Jefe Servicio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5FE1" w:rsidP="00DF5FE1">
            <w:pPr>
              <w:ind w:left="-7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B83813" w:rsidP="00E214E5">
            <w:pPr>
              <w:ind w:left="-70"/>
              <w:jc w:val="center"/>
            </w:pPr>
            <w:r>
              <w:t>1</w:t>
            </w:r>
            <w:r w:rsidR="00DF5FE1">
              <w:t>2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7C65FF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DF5FE1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A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/</w:t>
            </w:r>
            <w:r w:rsidR="00DF5FE1">
              <w:rPr>
                <w:b/>
                <w:sz w:val="22"/>
                <w:szCs w:val="22"/>
              </w:rPr>
              <w:t>A2</w:t>
            </w:r>
            <w:r w:rsidRPr="003146E6">
              <w:rPr>
                <w:b/>
                <w:sz w:val="22"/>
                <w:szCs w:val="22"/>
              </w:rPr>
              <w:t>/C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 w:rsidRPr="00E214E5">
              <w:rPr>
                <w:b/>
                <w:i/>
              </w:rPr>
              <w:t>Jefe Sección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5FE1" w:rsidP="00E214E5">
            <w:pPr>
              <w:ind w:left="-70"/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B83813" w:rsidP="00E214E5">
            <w:pPr>
              <w:ind w:left="-70"/>
              <w:jc w:val="center"/>
            </w:pPr>
            <w:r>
              <w:t>2</w:t>
            </w:r>
            <w:r w:rsidR="00DF5FE1">
              <w:t>0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7C65FF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DF5FE1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C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/</w:t>
            </w:r>
            <w:r w:rsidR="00DF5FE1">
              <w:rPr>
                <w:b/>
                <w:sz w:val="22"/>
                <w:szCs w:val="22"/>
              </w:rPr>
              <w:t>C2</w:t>
            </w:r>
            <w:r w:rsidRPr="003146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 w:rsidRPr="00E214E5">
              <w:rPr>
                <w:b/>
                <w:i/>
              </w:rPr>
              <w:t>Jefe Grupo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5FE1" w:rsidP="00601C91">
            <w:pPr>
              <w:ind w:left="-70"/>
              <w:jc w:val="center"/>
            </w:pPr>
            <w:r>
              <w:t>3</w:t>
            </w:r>
            <w:r w:rsidR="00601C91"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5FE1" w:rsidP="00E214E5">
            <w:pPr>
              <w:ind w:left="-7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AC1D91" w:rsidP="00E214E5">
            <w:pPr>
              <w:ind w:left="-70"/>
              <w:jc w:val="center"/>
            </w:pPr>
            <w:r>
              <w:t>7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AC1D91" w:rsidP="00DF5FE1">
            <w:pPr>
              <w:ind w:left="-70"/>
              <w:jc w:val="center"/>
            </w:pPr>
            <w:r>
              <w:t>49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DF5FE1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DF5FE1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C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/</w:t>
            </w:r>
            <w:r w:rsidR="00DF5FE1">
              <w:rPr>
                <w:b/>
                <w:sz w:val="22"/>
                <w:szCs w:val="22"/>
              </w:rPr>
              <w:t>C2</w:t>
            </w:r>
            <w:r w:rsidRPr="003146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 w:rsidRPr="00E214E5">
              <w:rPr>
                <w:b/>
                <w:i/>
              </w:rPr>
              <w:t>Jefe Equipo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5FE1" w:rsidP="00E214E5">
            <w:pPr>
              <w:ind w:left="-70"/>
              <w:jc w:val="center"/>
            </w:pPr>
            <w:r>
              <w:t>23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DF5FE1" w:rsidP="00E214E5">
            <w:pPr>
              <w:ind w:left="-70"/>
              <w:jc w:val="center"/>
            </w:pPr>
            <w:r>
              <w:t>23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DF5FE1" w:rsidRPr="002F4C4E" w:rsidTr="00DF5FE1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DF5FE1" w:rsidRPr="002F4C4E" w:rsidRDefault="00DF5FE1" w:rsidP="00E214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C1/C2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DF5FE1" w:rsidRPr="00DF5FE1" w:rsidRDefault="00DF5FE1" w:rsidP="00E214E5">
            <w:pPr>
              <w:rPr>
                <w:b/>
              </w:rPr>
            </w:pPr>
            <w:r w:rsidRPr="00DF5FE1">
              <w:rPr>
                <w:b/>
              </w:rPr>
              <w:t>Secretaría de Gerencia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F5FE1" w:rsidRPr="002F4C4E" w:rsidRDefault="00DF5FE1" w:rsidP="00E214E5">
            <w:pPr>
              <w:ind w:left="-7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DF5FE1" w:rsidRPr="002F4C4E" w:rsidRDefault="00DF5FE1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F5FE1" w:rsidRPr="002F4C4E" w:rsidRDefault="00DF5FE1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DF5FE1" w:rsidRPr="002F4C4E" w:rsidRDefault="00DF5FE1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F5FE1" w:rsidRPr="002F4C4E" w:rsidRDefault="00DF5FE1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DF5FE1" w:rsidRPr="002F4C4E" w:rsidRDefault="00DF5FE1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DF5FE1" w:rsidRPr="002F4C4E" w:rsidRDefault="00DF5FE1" w:rsidP="00E214E5">
            <w:pPr>
              <w:ind w:left="-70"/>
              <w:jc w:val="center"/>
            </w:pPr>
            <w:r>
              <w:t>2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DF5FE1" w:rsidRPr="002F4C4E" w:rsidRDefault="00DF5FE1" w:rsidP="00E214E5">
            <w:pPr>
              <w:ind w:left="-70"/>
              <w:jc w:val="center"/>
            </w:pPr>
          </w:p>
        </w:tc>
      </w:tr>
      <w:tr w:rsidR="00E214E5" w:rsidRPr="002F4C4E" w:rsidTr="00DF5FE1">
        <w:trPr>
          <w:trHeight w:val="230"/>
          <w:jc w:val="center"/>
        </w:trPr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:rsidR="00E214E5" w:rsidRPr="002F4C4E" w:rsidRDefault="00E214E5" w:rsidP="00E214E5">
            <w:pPr>
              <w:rPr>
                <w:b/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E214E5" w:rsidRPr="00570832" w:rsidRDefault="00E214E5" w:rsidP="00E214E5"/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8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E214E5" w:rsidTr="007C65FF">
        <w:trPr>
          <w:trHeight w:val="230"/>
          <w:jc w:val="center"/>
        </w:trPr>
        <w:tc>
          <w:tcPr>
            <w:tcW w:w="1390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E214E5" w:rsidRDefault="00E214E5" w:rsidP="00E214E5">
            <w:pPr>
              <w:rPr>
                <w:b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i/>
                <w:sz w:val="24"/>
                <w:szCs w:val="24"/>
              </w:rPr>
            </w:pPr>
            <w:r w:rsidRPr="00E214E5">
              <w:rPr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C55BAA" w:rsidRDefault="00DF5FE1" w:rsidP="00601C91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601C9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C55BAA" w:rsidRDefault="00DF5FE1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C55BAA" w:rsidRDefault="00DF5FE1" w:rsidP="00AC1D91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C1D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214E5" w:rsidRPr="00C55BAA" w:rsidRDefault="00B83813" w:rsidP="00AC1D91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F5FE1">
              <w:rPr>
                <w:b/>
                <w:sz w:val="24"/>
                <w:szCs w:val="24"/>
              </w:rPr>
              <w:t>0</w:t>
            </w:r>
            <w:r w:rsidR="00AC1D9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Pr="002F4C4E" w:rsidRDefault="00E214E5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492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90"/>
        <w:gridCol w:w="3474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F00B4B" w:rsidRPr="002F4C4E" w:rsidTr="00054BA2">
        <w:trPr>
          <w:trHeight w:val="306"/>
          <w:jc w:val="center"/>
        </w:trPr>
        <w:tc>
          <w:tcPr>
            <w:tcW w:w="1581" w:type="dxa"/>
            <w:vMerge w:val="restart"/>
            <w:vAlign w:val="center"/>
          </w:tcPr>
          <w:p w:rsidR="00F00B4B" w:rsidRPr="002F4C4E" w:rsidRDefault="00F00B4B" w:rsidP="00F00B4B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lastRenderedPageBreak/>
              <w:t>GRUPO</w:t>
            </w:r>
          </w:p>
        </w:tc>
        <w:tc>
          <w:tcPr>
            <w:tcW w:w="3988" w:type="dxa"/>
            <w:vMerge w:val="restart"/>
            <w:vAlign w:val="center"/>
          </w:tcPr>
          <w:p w:rsidR="00F00B4B" w:rsidRPr="002F4C4E" w:rsidRDefault="00F00B4B" w:rsidP="00F00B4B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510" w:type="dxa"/>
            <w:gridSpan w:val="8"/>
          </w:tcPr>
          <w:p w:rsidR="00F00B4B" w:rsidRPr="002F4C4E" w:rsidRDefault="00F00B4B" w:rsidP="00F00B4B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F00B4B" w:rsidRPr="002F4C4E" w:rsidTr="00054BA2">
        <w:trPr>
          <w:jc w:val="center"/>
        </w:trPr>
        <w:tc>
          <w:tcPr>
            <w:tcW w:w="1581" w:type="dxa"/>
            <w:vMerge/>
          </w:tcPr>
          <w:p w:rsidR="00F00B4B" w:rsidRPr="002F4C4E" w:rsidRDefault="00F00B4B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vMerge/>
          </w:tcPr>
          <w:p w:rsidR="00F00B4B" w:rsidRPr="002F4C4E" w:rsidRDefault="00F00B4B" w:rsidP="00F00B4B"/>
        </w:tc>
        <w:tc>
          <w:tcPr>
            <w:tcW w:w="510" w:type="dxa"/>
            <w:gridSpan w:val="2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510" w:type="dxa"/>
            <w:gridSpan w:val="2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510" w:type="dxa"/>
            <w:gridSpan w:val="2"/>
            <w:tcBorders>
              <w:right w:val="doub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F00B4B" w:rsidRPr="002F4C4E" w:rsidTr="00E61AE0">
        <w:trPr>
          <w:trHeight w:val="404"/>
          <w:jc w:val="center"/>
        </w:trPr>
        <w:tc>
          <w:tcPr>
            <w:tcW w:w="1581" w:type="dxa"/>
            <w:vMerge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vMerge/>
            <w:tcBorders>
              <w:bottom w:val="single" w:sz="6" w:space="0" w:color="auto"/>
            </w:tcBorders>
          </w:tcPr>
          <w:p w:rsidR="00F00B4B" w:rsidRPr="002F4C4E" w:rsidRDefault="00F00B4B" w:rsidP="00F00B4B"/>
        </w:tc>
        <w:tc>
          <w:tcPr>
            <w:tcW w:w="510" w:type="dxa"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F00B4B" w:rsidRPr="002F4C4E" w:rsidTr="00054BA2">
        <w:trPr>
          <w:trHeight w:val="235"/>
          <w:jc w:val="center"/>
        </w:trPr>
        <w:tc>
          <w:tcPr>
            <w:tcW w:w="1581" w:type="dxa"/>
            <w:tcBorders>
              <w:top w:val="single" w:sz="6" w:space="0" w:color="auto"/>
              <w:bottom w:val="nil"/>
            </w:tcBorders>
          </w:tcPr>
          <w:p w:rsidR="00F00B4B" w:rsidRPr="00054BA2" w:rsidRDefault="00C74419" w:rsidP="00C74419">
            <w:pPr>
              <w:rPr>
                <w:b/>
                <w:sz w:val="22"/>
                <w:szCs w:val="22"/>
              </w:rPr>
            </w:pPr>
            <w:r w:rsidRPr="00054BA2">
              <w:rPr>
                <w:b/>
                <w:sz w:val="22"/>
                <w:szCs w:val="22"/>
              </w:rPr>
              <w:t>A</w:t>
            </w:r>
            <w:r w:rsidR="00803551">
              <w:rPr>
                <w:b/>
                <w:sz w:val="22"/>
                <w:szCs w:val="22"/>
              </w:rPr>
              <w:t>1</w:t>
            </w:r>
            <w:r w:rsidRPr="00054BA2">
              <w:rPr>
                <w:b/>
                <w:sz w:val="22"/>
                <w:szCs w:val="22"/>
              </w:rPr>
              <w:t>.</w:t>
            </w:r>
            <w:r w:rsidR="00F00B4B" w:rsidRPr="00054BA2">
              <w:rPr>
                <w:b/>
                <w:sz w:val="22"/>
                <w:szCs w:val="22"/>
              </w:rPr>
              <w:t>M.I.R.</w:t>
            </w:r>
          </w:p>
        </w:tc>
        <w:tc>
          <w:tcPr>
            <w:tcW w:w="3988" w:type="dxa"/>
            <w:tcBorders>
              <w:top w:val="single" w:sz="6" w:space="0" w:color="auto"/>
              <w:bottom w:val="nil"/>
            </w:tcBorders>
          </w:tcPr>
          <w:p w:rsidR="00F00B4B" w:rsidRPr="00F00B4B" w:rsidRDefault="00F00B4B" w:rsidP="00F00B4B">
            <w:r>
              <w:t>M.I.R. I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00B4B" w:rsidRPr="002F4C4E" w:rsidRDefault="00601C91" w:rsidP="003D09EE">
            <w:pPr>
              <w:ind w:left="-70"/>
              <w:jc w:val="center"/>
            </w:pPr>
            <w:r>
              <w:t>86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00B4B" w:rsidRPr="002F4C4E" w:rsidRDefault="00594D59" w:rsidP="00F00B4B">
            <w:pPr>
              <w:ind w:left="-70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0F2659" w:rsidP="00AC1D91">
            <w:pPr>
              <w:ind w:left="-70"/>
              <w:jc w:val="center"/>
            </w:pPr>
            <w:r>
              <w:t>1</w:t>
            </w:r>
            <w:r w:rsidR="00AC1D91"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00B4B" w:rsidRPr="00C55BAA" w:rsidRDefault="00016E27" w:rsidP="00594D5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601C91">
            <w:pPr>
              <w:ind w:left="-70"/>
              <w:jc w:val="center"/>
            </w:pPr>
            <w:r>
              <w:t>7</w:t>
            </w:r>
            <w:r w:rsidR="00601C91">
              <w:t>8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0F2659" w:rsidP="00AC1D91">
            <w:pPr>
              <w:ind w:left="-70"/>
              <w:jc w:val="center"/>
            </w:pPr>
            <w:r>
              <w:t>1</w:t>
            </w:r>
            <w:r w:rsidR="00AC1D91"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16E27" w:rsidP="007E0B4A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III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601C91" w:rsidP="00912DE8">
            <w:pPr>
              <w:ind w:left="-70"/>
              <w:jc w:val="center"/>
            </w:pPr>
            <w:r>
              <w:t>68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AC1D91" w:rsidP="00F00B4B">
            <w:pPr>
              <w:ind w:left="-7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IV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601C91" w:rsidP="00912DE8">
            <w:pPr>
              <w:ind w:left="-70"/>
              <w:jc w:val="center"/>
            </w:pPr>
            <w:r>
              <w:t>70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AC1D91" w:rsidP="00F00B4B">
            <w:pPr>
              <w:ind w:left="-70"/>
              <w:jc w:val="center"/>
            </w:pPr>
            <w:r>
              <w:t>7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16E27">
              <w:rPr>
                <w:b/>
              </w:rPr>
              <w:t>9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V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7E0B4A">
            <w:pPr>
              <w:ind w:left="-70"/>
              <w:jc w:val="center"/>
            </w:pPr>
            <w:r>
              <w:t>20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7E0B4A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single" w:sz="6" w:space="0" w:color="auto"/>
            </w:tcBorders>
          </w:tcPr>
          <w:p w:rsidR="00C74419" w:rsidRPr="00570832" w:rsidRDefault="00C74419" w:rsidP="00F00B4B"/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</w:tr>
      <w:tr w:rsidR="00F00B4B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F00B4B" w:rsidRPr="00054BA2" w:rsidRDefault="00F00B4B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74419" w:rsidRDefault="00F00B4B" w:rsidP="00F00B4B">
            <w:r w:rsidRPr="00C74419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0F2659" w:rsidP="00601C9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01C91">
              <w:rPr>
                <w:b/>
              </w:rPr>
              <w:t>22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594D59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00B4B" w:rsidRPr="00C55BAA" w:rsidRDefault="00AC1D91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0F2659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16E27">
              <w:rPr>
                <w:b/>
              </w:rPr>
              <w:t>73</w:t>
            </w:r>
          </w:p>
        </w:tc>
      </w:tr>
      <w:tr w:rsidR="00F00B4B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single" w:sz="4" w:space="0" w:color="auto"/>
              <w:bottom w:val="nil"/>
            </w:tcBorders>
          </w:tcPr>
          <w:p w:rsidR="00F00B4B" w:rsidRPr="00054BA2" w:rsidRDefault="00C74419" w:rsidP="00C74419">
            <w:pPr>
              <w:rPr>
                <w:b/>
                <w:sz w:val="22"/>
                <w:szCs w:val="22"/>
              </w:rPr>
            </w:pPr>
            <w:r w:rsidRPr="00054BA2">
              <w:rPr>
                <w:b/>
                <w:sz w:val="22"/>
                <w:szCs w:val="22"/>
              </w:rPr>
              <w:t>A</w:t>
            </w:r>
            <w:r w:rsidR="00803551">
              <w:rPr>
                <w:b/>
                <w:sz w:val="22"/>
                <w:szCs w:val="22"/>
              </w:rPr>
              <w:t>1</w:t>
            </w:r>
            <w:r w:rsidRPr="00054BA2">
              <w:rPr>
                <w:b/>
                <w:sz w:val="22"/>
                <w:szCs w:val="22"/>
              </w:rPr>
              <w:t>.P.I.R.</w:t>
            </w:r>
          </w:p>
        </w:tc>
        <w:tc>
          <w:tcPr>
            <w:tcW w:w="3988" w:type="dxa"/>
            <w:tcBorders>
              <w:top w:val="single" w:sz="4" w:space="0" w:color="auto"/>
              <w:bottom w:val="nil"/>
            </w:tcBorders>
          </w:tcPr>
          <w:p w:rsidR="00F00B4B" w:rsidRPr="00570832" w:rsidRDefault="00C74419" w:rsidP="00F00B4B">
            <w:r>
              <w:t>P.I.R. I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F00B4B" w:rsidRPr="002F4C4E" w:rsidRDefault="00601C91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00B4B" w:rsidRPr="00C55BAA" w:rsidRDefault="00016E27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Default="00C74419">
            <w:r w:rsidRPr="00AA249F">
              <w:t>P.I.R. I</w:t>
            </w:r>
            <w:r>
              <w:t>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601C91" w:rsidP="00F00B4B">
            <w:pPr>
              <w:ind w:left="-70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16E27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Default="00C74419">
            <w:r w:rsidRPr="00AA249F">
              <w:t>P.I.R. I</w:t>
            </w:r>
            <w:r>
              <w:t>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601C91" w:rsidP="00F00B4B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16E27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Default="00C74419">
            <w:r w:rsidRPr="00AA249F">
              <w:t>P.I.R. I</w:t>
            </w:r>
            <w:r>
              <w:t>V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0B4B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F00B4B" w:rsidRPr="00054BA2" w:rsidRDefault="00F00B4B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single" w:sz="4" w:space="0" w:color="auto"/>
            </w:tcBorders>
          </w:tcPr>
          <w:p w:rsidR="00F00B4B" w:rsidRPr="00570832" w:rsidRDefault="00F00B4B" w:rsidP="00F00B4B"/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</w:tr>
      <w:tr w:rsidR="00C74419" w:rsidRPr="002F4C4E" w:rsidTr="00054BA2">
        <w:trPr>
          <w:trHeight w:val="199"/>
          <w:jc w:val="center"/>
        </w:trPr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C74419" w:rsidRPr="00054BA2" w:rsidRDefault="00C74419" w:rsidP="00C74419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74419" w:rsidRDefault="00C74419" w:rsidP="00C74419">
            <w:r w:rsidRPr="00C74419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0F2659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0F2659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single" w:sz="4" w:space="0" w:color="auto"/>
              <w:bottom w:val="nil"/>
            </w:tcBorders>
          </w:tcPr>
          <w:p w:rsidR="00C74419" w:rsidRPr="00054BA2" w:rsidRDefault="00803551" w:rsidP="00C744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A2</w:t>
            </w:r>
            <w:r w:rsidR="00C74419" w:rsidRPr="00054BA2">
              <w:rPr>
                <w:b/>
                <w:sz w:val="22"/>
                <w:szCs w:val="22"/>
              </w:rPr>
              <w:t>.E.I.R.</w:t>
            </w:r>
          </w:p>
        </w:tc>
        <w:tc>
          <w:tcPr>
            <w:tcW w:w="3988" w:type="dxa"/>
            <w:tcBorders>
              <w:top w:val="single" w:sz="4" w:space="0" w:color="auto"/>
              <w:bottom w:val="nil"/>
            </w:tcBorders>
          </w:tcPr>
          <w:p w:rsidR="00C74419" w:rsidRPr="00570832" w:rsidRDefault="00C74419" w:rsidP="00F00B4B">
            <w:r>
              <w:t>E.I.R. I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601C91" w:rsidP="00F00B4B">
            <w:pPr>
              <w:ind w:left="-70"/>
              <w:jc w:val="center"/>
            </w:pPr>
            <w:r>
              <w:t>9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594D59" w:rsidP="00F00B4B">
            <w:pPr>
              <w:ind w:left="-70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AC1D91" w:rsidP="00F00B4B">
            <w:pPr>
              <w:ind w:left="-70"/>
              <w:jc w:val="center"/>
            </w:pPr>
            <w: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16E27">
              <w:rPr>
                <w:b/>
              </w:rPr>
              <w:t>8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2F4C4E" w:rsidRDefault="00C74419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570832" w:rsidRDefault="00C74419" w:rsidP="00F00B4B">
            <w:r>
              <w:t>E.I.R. 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594D59" w:rsidP="00F00B4B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594D5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94D59">
              <w:rPr>
                <w:b/>
              </w:rPr>
              <w:t>1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2F4C4E" w:rsidRDefault="00C74419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tcBorders>
              <w:top w:val="nil"/>
              <w:bottom w:val="single" w:sz="4" w:space="0" w:color="auto"/>
            </w:tcBorders>
          </w:tcPr>
          <w:p w:rsidR="00C74419" w:rsidRPr="00570832" w:rsidRDefault="00C74419" w:rsidP="00F00B4B"/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C74419" w:rsidRPr="002F4C4E" w:rsidRDefault="00C74419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74419" w:rsidRDefault="00C74419" w:rsidP="00C74419">
            <w:r w:rsidRPr="00C74419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0F2659" w:rsidP="00601C9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01C91">
              <w:rPr>
                <w:b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0F2659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C74419" w:rsidRPr="00C55BAA" w:rsidRDefault="00AC1D91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0F2659" w:rsidP="00016E2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16E27">
              <w:rPr>
                <w:b/>
              </w:rPr>
              <w:t>9</w:t>
            </w:r>
          </w:p>
        </w:tc>
      </w:tr>
      <w:tr w:rsidR="00C74419" w:rsidRPr="00C74419" w:rsidTr="00054BA2">
        <w:trPr>
          <w:trHeight w:val="230"/>
          <w:jc w:val="center"/>
        </w:trPr>
        <w:tc>
          <w:tcPr>
            <w:tcW w:w="1581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74419" w:rsidRDefault="00C74419" w:rsidP="00F00B4B">
            <w:pPr>
              <w:rPr>
                <w:b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74419" w:rsidRDefault="00C74419" w:rsidP="00F00B4B">
            <w:pPr>
              <w:rPr>
                <w:b/>
                <w:sz w:val="24"/>
                <w:szCs w:val="24"/>
              </w:rPr>
            </w:pPr>
            <w:r w:rsidRPr="00C7441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C74419" w:rsidRPr="00C55BAA" w:rsidRDefault="000F2659" w:rsidP="00601C91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01C91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C74419" w:rsidRPr="00C55BAA" w:rsidRDefault="000F2659" w:rsidP="00594D59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94D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74419" w:rsidRPr="00C55BAA" w:rsidRDefault="00AC1D91" w:rsidP="007E2CE2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F265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C74419" w:rsidRPr="00C55BAA" w:rsidRDefault="00016E27" w:rsidP="00594D59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410</w:t>
            </w:r>
          </w:p>
        </w:tc>
      </w:tr>
    </w:tbl>
    <w:p w:rsidR="00F230BC" w:rsidRPr="002F4C4E" w:rsidRDefault="00F230BC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D1669B" w:rsidRPr="002F4C4E" w:rsidRDefault="00D1669B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CD3D65">
      <w:pPr>
        <w:outlineLvl w:val="0"/>
        <w:rPr>
          <w:b/>
          <w:sz w:val="28"/>
        </w:rPr>
      </w:pPr>
      <w:r>
        <w:rPr>
          <w:b/>
          <w:sz w:val="28"/>
        </w:rPr>
        <w:br w:type="page"/>
      </w:r>
    </w:p>
    <w:p w:rsidR="008125F9" w:rsidRPr="002F4C4E" w:rsidRDefault="008125F9">
      <w:pPr>
        <w:pStyle w:val="Ttulo7"/>
      </w:pPr>
    </w:p>
    <w:p w:rsidR="00152A19" w:rsidRPr="00DA44F8" w:rsidRDefault="00152A19">
      <w:pPr>
        <w:pStyle w:val="Ttulo7"/>
        <w:rPr>
          <w:sz w:val="40"/>
          <w:szCs w:val="40"/>
        </w:rPr>
      </w:pPr>
      <w:r w:rsidRPr="00DA44F8">
        <w:rPr>
          <w:sz w:val="40"/>
          <w:szCs w:val="40"/>
        </w:rPr>
        <w:t>VARIACIONES DE PLANTILLA</w:t>
      </w:r>
      <w:r w:rsidR="00DA44F8">
        <w:rPr>
          <w:sz w:val="40"/>
          <w:szCs w:val="40"/>
        </w:rPr>
        <w:t xml:space="preserve"> AIV 20</w:t>
      </w:r>
      <w:r w:rsidR="00F2223A">
        <w:rPr>
          <w:sz w:val="40"/>
          <w:szCs w:val="40"/>
        </w:rPr>
        <w:t>20</w:t>
      </w:r>
    </w:p>
    <w:p w:rsidR="0054575C" w:rsidRPr="002F4C4E" w:rsidRDefault="0054575C">
      <w:pPr>
        <w:outlineLvl w:val="0"/>
        <w:rPr>
          <w:b/>
          <w:sz w:val="28"/>
        </w:rPr>
      </w:pPr>
    </w:p>
    <w:p w:rsidR="008125F9" w:rsidRPr="002F4C4E" w:rsidRDefault="008125F9" w:rsidP="00082144">
      <w:pPr>
        <w:numPr>
          <w:ilvl w:val="0"/>
          <w:numId w:val="32"/>
        </w:numPr>
        <w:rPr>
          <w:b/>
          <w:sz w:val="28"/>
          <w:szCs w:val="28"/>
        </w:rPr>
      </w:pPr>
      <w:r w:rsidRPr="00082144">
        <w:rPr>
          <w:b/>
          <w:sz w:val="28"/>
          <w:szCs w:val="28"/>
        </w:rPr>
        <w:t>Nombramientos Provisionales de Facultativos</w:t>
      </w:r>
    </w:p>
    <w:p w:rsidR="008125F9" w:rsidRPr="002F4C4E" w:rsidRDefault="008125F9" w:rsidP="00082144">
      <w:pPr>
        <w:tabs>
          <w:tab w:val="left" w:pos="3261"/>
        </w:tabs>
        <w:ind w:left="1418"/>
        <w:rPr>
          <w:b/>
          <w:sz w:val="28"/>
          <w:szCs w:val="28"/>
        </w:rPr>
      </w:pPr>
    </w:p>
    <w:p w:rsidR="005A02AC" w:rsidRPr="002F4C4E" w:rsidRDefault="008125F9" w:rsidP="00082144">
      <w:pPr>
        <w:numPr>
          <w:ilvl w:val="0"/>
          <w:numId w:val="32"/>
        </w:numPr>
        <w:tabs>
          <w:tab w:val="left" w:pos="3261"/>
        </w:tabs>
        <w:rPr>
          <w:b/>
          <w:sz w:val="28"/>
          <w:szCs w:val="28"/>
        </w:rPr>
      </w:pPr>
      <w:r w:rsidRPr="002F4C4E">
        <w:rPr>
          <w:b/>
          <w:sz w:val="28"/>
          <w:szCs w:val="28"/>
        </w:rPr>
        <w:t>Bajas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 xml:space="preserve">Jubilación </w:t>
      </w:r>
      <w:r w:rsidR="00792B71" w:rsidRPr="00082144">
        <w:rPr>
          <w:sz w:val="28"/>
          <w:szCs w:val="28"/>
        </w:rPr>
        <w:t>T</w:t>
      </w:r>
      <w:r w:rsidRPr="00082144">
        <w:rPr>
          <w:sz w:val="28"/>
          <w:szCs w:val="28"/>
        </w:rPr>
        <w:t>otal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 xml:space="preserve">Jubilación </w:t>
      </w:r>
      <w:r w:rsidR="00792B71" w:rsidRPr="00082144">
        <w:rPr>
          <w:sz w:val="28"/>
          <w:szCs w:val="28"/>
        </w:rPr>
        <w:t>P</w:t>
      </w:r>
      <w:r w:rsidRPr="00082144">
        <w:rPr>
          <w:sz w:val="28"/>
          <w:szCs w:val="28"/>
        </w:rPr>
        <w:t>arcial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Invalidez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Agotamiento I.T.</w:t>
      </w:r>
      <w:r w:rsidR="00F5185F" w:rsidRPr="00082144">
        <w:rPr>
          <w:sz w:val="28"/>
          <w:szCs w:val="28"/>
        </w:rPr>
        <w:t xml:space="preserve"> 18M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Suspensión Contrato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Excedencia</w:t>
      </w:r>
    </w:p>
    <w:p w:rsidR="00566C7A" w:rsidRPr="00082144" w:rsidRDefault="00D62C2C" w:rsidP="00082144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Cuidado Familiares</w:t>
      </w:r>
    </w:p>
    <w:p w:rsidR="00566C7A" w:rsidRDefault="00D62C2C" w:rsidP="00082144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Maternal</w:t>
      </w:r>
    </w:p>
    <w:p w:rsidR="00E26344" w:rsidRPr="00082144" w:rsidRDefault="00E26344" w:rsidP="00082144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Prestar Servicios Sector Público</w:t>
      </w:r>
    </w:p>
    <w:p w:rsidR="00F5185F" w:rsidRPr="00082144" w:rsidRDefault="003B4D69" w:rsidP="00082144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Voluntaria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Fallecimiento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Adscripción Funcional Temporal</w:t>
      </w:r>
    </w:p>
    <w:p w:rsidR="00566C7A" w:rsidRPr="00082144" w:rsidRDefault="00F4304F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V</w:t>
      </w:r>
      <w:r w:rsidR="00566C7A" w:rsidRPr="00082144">
        <w:rPr>
          <w:sz w:val="28"/>
          <w:szCs w:val="28"/>
        </w:rPr>
        <w:t>oluntario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Reserva de Plaza por Comisión de Servicios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Permiso Sin Sueldo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No superar periodo prueba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Fin nombramiento/contrato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Traslado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 xml:space="preserve">Promoción Interna Temporal </w:t>
      </w:r>
      <w:r w:rsidR="00613560" w:rsidRPr="00082144">
        <w:rPr>
          <w:sz w:val="28"/>
          <w:szCs w:val="28"/>
        </w:rPr>
        <w:t>F</w:t>
      </w:r>
      <w:r w:rsidRPr="00082144">
        <w:rPr>
          <w:sz w:val="28"/>
          <w:szCs w:val="28"/>
        </w:rPr>
        <w:t>uera Centro</w:t>
      </w:r>
    </w:p>
    <w:p w:rsidR="008125F9" w:rsidRDefault="00822E7F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Incorporación Titular</w:t>
      </w:r>
    </w:p>
    <w:p w:rsidR="008125F9" w:rsidRPr="002F4C4E" w:rsidRDefault="008125F9" w:rsidP="00082144">
      <w:pPr>
        <w:tabs>
          <w:tab w:val="left" w:pos="3261"/>
        </w:tabs>
        <w:ind w:left="1418"/>
        <w:rPr>
          <w:sz w:val="28"/>
          <w:szCs w:val="28"/>
        </w:rPr>
      </w:pPr>
    </w:p>
    <w:p w:rsidR="008125F9" w:rsidRPr="00C03890" w:rsidRDefault="008125F9" w:rsidP="008125F9">
      <w:pPr>
        <w:numPr>
          <w:ilvl w:val="0"/>
          <w:numId w:val="32"/>
        </w:numPr>
        <w:tabs>
          <w:tab w:val="left" w:pos="3261"/>
        </w:tabs>
        <w:rPr>
          <w:b/>
          <w:sz w:val="24"/>
          <w:szCs w:val="24"/>
        </w:rPr>
      </w:pPr>
      <w:r w:rsidRPr="002F4C4E">
        <w:rPr>
          <w:b/>
          <w:sz w:val="28"/>
          <w:szCs w:val="28"/>
        </w:rPr>
        <w:t>Incorporaciones</w:t>
      </w:r>
    </w:p>
    <w:p w:rsidR="00C03890" w:rsidRPr="00C03890" w:rsidRDefault="00C03890" w:rsidP="00C03890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C03890">
        <w:rPr>
          <w:sz w:val="28"/>
          <w:szCs w:val="28"/>
        </w:rPr>
        <w:t>Reingreso Provisional</w:t>
      </w:r>
    </w:p>
    <w:p w:rsidR="00566C7A" w:rsidRPr="00C03890" w:rsidRDefault="00566C7A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Comisión de Servicios</w:t>
      </w:r>
    </w:p>
    <w:p w:rsidR="00566C7A" w:rsidRDefault="00566C7A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Denegación invalidez</w:t>
      </w:r>
    </w:p>
    <w:p w:rsidR="00863D68" w:rsidRPr="00C03890" w:rsidRDefault="00863D68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Traslado</w:t>
      </w:r>
    </w:p>
    <w:p w:rsidR="00D45A62" w:rsidRPr="00863D68" w:rsidRDefault="00566C7A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863D68">
        <w:rPr>
          <w:sz w:val="28"/>
          <w:szCs w:val="28"/>
        </w:rPr>
        <w:t>Plaza propiedad</w:t>
      </w:r>
    </w:p>
    <w:p w:rsidR="00DA44F8" w:rsidRPr="00C03890" w:rsidRDefault="00DA44F8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 xml:space="preserve">Después de </w:t>
      </w:r>
      <w:r w:rsidR="00792B71">
        <w:rPr>
          <w:sz w:val="28"/>
          <w:szCs w:val="28"/>
        </w:rPr>
        <w:t>R</w:t>
      </w:r>
      <w:r w:rsidRPr="002F4C4E">
        <w:rPr>
          <w:sz w:val="28"/>
          <w:szCs w:val="28"/>
        </w:rPr>
        <w:t>eserva</w:t>
      </w:r>
    </w:p>
    <w:p w:rsidR="00857BED" w:rsidRDefault="00857BED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Convocatoria</w:t>
      </w:r>
    </w:p>
    <w:p w:rsidR="00DB15A2" w:rsidRPr="00C03890" w:rsidRDefault="00DB15A2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COVID19</w:t>
      </w:r>
    </w:p>
    <w:p w:rsidR="00822E7F" w:rsidRDefault="00DA44F8" w:rsidP="00822E7F">
      <w:pPr>
        <w:numPr>
          <w:ilvl w:val="1"/>
          <w:numId w:val="32"/>
        </w:numPr>
        <w:tabs>
          <w:tab w:val="left" w:pos="3261"/>
        </w:tabs>
        <w:outlineLvl w:val="0"/>
        <w:rPr>
          <w:sz w:val="28"/>
          <w:szCs w:val="28"/>
        </w:rPr>
      </w:pPr>
      <w:r w:rsidRPr="00822E7F">
        <w:rPr>
          <w:sz w:val="28"/>
          <w:szCs w:val="28"/>
        </w:rPr>
        <w:t>Otras incorporaciones</w:t>
      </w:r>
    </w:p>
    <w:p w:rsidR="00E52E06" w:rsidRDefault="00E52E06" w:rsidP="00E52E06">
      <w:pPr>
        <w:tabs>
          <w:tab w:val="left" w:pos="3261"/>
        </w:tabs>
        <w:ind w:left="1069"/>
        <w:outlineLvl w:val="0"/>
        <w:rPr>
          <w:sz w:val="28"/>
          <w:szCs w:val="28"/>
        </w:rPr>
      </w:pPr>
    </w:p>
    <w:p w:rsidR="00E52E06" w:rsidRDefault="00E52E06" w:rsidP="00E52E06">
      <w:pPr>
        <w:tabs>
          <w:tab w:val="left" w:pos="3261"/>
        </w:tabs>
        <w:ind w:left="1069"/>
        <w:outlineLvl w:val="0"/>
        <w:rPr>
          <w:sz w:val="28"/>
          <w:szCs w:val="28"/>
        </w:rPr>
      </w:pPr>
    </w:p>
    <w:p w:rsidR="00857BED" w:rsidRPr="00822E7F" w:rsidRDefault="00857BED" w:rsidP="00822E7F">
      <w:pPr>
        <w:numPr>
          <w:ilvl w:val="1"/>
          <w:numId w:val="32"/>
        </w:numPr>
        <w:tabs>
          <w:tab w:val="left" w:pos="3261"/>
        </w:tabs>
        <w:outlineLvl w:val="0"/>
        <w:rPr>
          <w:sz w:val="28"/>
          <w:szCs w:val="28"/>
        </w:rPr>
      </w:pPr>
      <w:r w:rsidRPr="00822E7F">
        <w:rPr>
          <w:sz w:val="28"/>
          <w:szCs w:val="28"/>
        </w:rPr>
        <w:br w:type="page"/>
      </w:r>
    </w:p>
    <w:p w:rsidR="00152A19" w:rsidRPr="002F4C4E" w:rsidRDefault="00152A19">
      <w:pPr>
        <w:outlineLvl w:val="0"/>
        <w:rPr>
          <w:b/>
          <w:sz w:val="28"/>
          <w:u w:val="single"/>
        </w:rPr>
      </w:pPr>
      <w:r w:rsidRPr="002F4C4E">
        <w:rPr>
          <w:b/>
          <w:sz w:val="28"/>
          <w:u w:val="single"/>
        </w:rPr>
        <w:lastRenderedPageBreak/>
        <w:t>NOMBRAMIENTOS PROVISIONALES DE FACULTATIVOS</w:t>
      </w:r>
    </w:p>
    <w:p w:rsidR="00152A19" w:rsidRPr="002F4C4E" w:rsidRDefault="00152A19">
      <w:pPr>
        <w:rPr>
          <w:b/>
          <w:sz w:val="28"/>
          <w:u w:val="single"/>
        </w:rPr>
      </w:pPr>
    </w:p>
    <w:p w:rsidR="00766230" w:rsidRDefault="00152A19">
      <w:pPr>
        <w:tabs>
          <w:tab w:val="left" w:pos="4678"/>
          <w:tab w:val="left" w:pos="7230"/>
        </w:tabs>
        <w:rPr>
          <w:b/>
          <w:sz w:val="24"/>
        </w:rPr>
      </w:pPr>
      <w:r w:rsidRPr="002F4C4E">
        <w:rPr>
          <w:b/>
          <w:sz w:val="24"/>
          <w:u w:val="single"/>
        </w:rPr>
        <w:t>CATEGORÍA</w:t>
      </w:r>
    </w:p>
    <w:p w:rsidR="00152A19" w:rsidRPr="002F4C4E" w:rsidRDefault="00152A19">
      <w:pPr>
        <w:tabs>
          <w:tab w:val="left" w:pos="4678"/>
          <w:tab w:val="left" w:pos="7230"/>
        </w:tabs>
        <w:rPr>
          <w:b/>
          <w:sz w:val="24"/>
        </w:rPr>
      </w:pPr>
    </w:p>
    <w:p w:rsidR="00152A19" w:rsidRPr="002F4C4E" w:rsidRDefault="00EE151B" w:rsidP="00EE151B">
      <w:pPr>
        <w:tabs>
          <w:tab w:val="left" w:pos="3969"/>
          <w:tab w:val="left" w:pos="6237"/>
        </w:tabs>
        <w:rPr>
          <w:b/>
          <w:sz w:val="24"/>
        </w:rPr>
      </w:pPr>
      <w:r w:rsidRPr="002F4C4E">
        <w:rPr>
          <w:b/>
          <w:sz w:val="24"/>
          <w:u w:val="single"/>
        </w:rPr>
        <w:t>APELLIDOS Y NOMBRE</w:t>
      </w:r>
      <w:r w:rsidR="00152A19" w:rsidRPr="002F4C4E">
        <w:rPr>
          <w:b/>
          <w:sz w:val="24"/>
        </w:rPr>
        <w:tab/>
      </w:r>
      <w:r w:rsidR="000760E2" w:rsidRPr="000760E2">
        <w:rPr>
          <w:b/>
          <w:sz w:val="24"/>
          <w:u w:val="single"/>
        </w:rPr>
        <w:t>SERVICIO</w:t>
      </w:r>
      <w:r w:rsidR="00152A19" w:rsidRPr="002F4C4E">
        <w:rPr>
          <w:b/>
          <w:sz w:val="24"/>
        </w:rPr>
        <w:tab/>
      </w:r>
      <w:r w:rsidR="00152A19" w:rsidRPr="002F4C4E">
        <w:rPr>
          <w:b/>
          <w:sz w:val="24"/>
          <w:u w:val="single"/>
        </w:rPr>
        <w:t>FECHA NOMBR</w:t>
      </w:r>
    </w:p>
    <w:p w:rsidR="00A1606F" w:rsidRDefault="00A1606F">
      <w:pPr>
        <w:rPr>
          <w:b/>
          <w:sz w:val="28"/>
        </w:rPr>
      </w:pPr>
    </w:p>
    <w:p w:rsidR="00B87336" w:rsidRDefault="00B87336">
      <w:pPr>
        <w:rPr>
          <w:b/>
          <w:sz w:val="28"/>
        </w:rPr>
      </w:pPr>
    </w:p>
    <w:p w:rsidR="00532C1F" w:rsidRPr="002F4C4E" w:rsidRDefault="00532C1F">
      <w:pPr>
        <w:rPr>
          <w:b/>
          <w:sz w:val="28"/>
        </w:rPr>
      </w:pPr>
    </w:p>
    <w:p w:rsidR="007E0351" w:rsidRPr="00766230" w:rsidRDefault="00850180" w:rsidP="00766230">
      <w:pPr>
        <w:tabs>
          <w:tab w:val="left" w:pos="4395"/>
          <w:tab w:val="left" w:pos="5954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AIV</w:t>
      </w:r>
    </w:p>
    <w:p w:rsidR="00766230" w:rsidRDefault="00766230" w:rsidP="002F4C4E">
      <w:pPr>
        <w:tabs>
          <w:tab w:val="left" w:pos="4395"/>
          <w:tab w:val="left" w:pos="5954"/>
        </w:tabs>
      </w:pPr>
    </w:p>
    <w:p w:rsidR="00681814" w:rsidRDefault="00681814" w:rsidP="002F4C4E">
      <w:pPr>
        <w:tabs>
          <w:tab w:val="left" w:pos="4395"/>
          <w:tab w:val="left" w:pos="5954"/>
        </w:tabs>
      </w:pPr>
      <w:r>
        <w:rPr>
          <w:b/>
          <w:i/>
        </w:rPr>
        <w:t>Jefe/a Unidad de Admisión y documentación Clínica</w:t>
      </w:r>
    </w:p>
    <w:p w:rsidR="00681814" w:rsidRDefault="00681814" w:rsidP="00681814">
      <w:pPr>
        <w:tabs>
          <w:tab w:val="left" w:pos="3969"/>
          <w:tab w:val="left" w:pos="6521"/>
        </w:tabs>
      </w:pPr>
      <w:r>
        <w:t>JÁTIVA QUIROGA, María Victoria</w:t>
      </w:r>
      <w:r>
        <w:tab/>
      </w:r>
      <w:r w:rsidRPr="00681814">
        <w:rPr>
          <w:b/>
        </w:rPr>
        <w:t>URG</w:t>
      </w:r>
      <w:r>
        <w:rPr>
          <w:b/>
        </w:rPr>
        <w:t xml:space="preserve"> </w:t>
      </w:r>
      <w:r w:rsidRPr="00681814">
        <w:rPr>
          <w:b/>
        </w:rPr>
        <w:t>HOSPITALARIA</w:t>
      </w:r>
      <w:r>
        <w:rPr>
          <w:b/>
        </w:rPr>
        <w:tab/>
        <w:t>17/06/2020</w:t>
      </w:r>
    </w:p>
    <w:p w:rsidR="00532C1F" w:rsidRDefault="00532C1F" w:rsidP="002F4C4E">
      <w:pPr>
        <w:tabs>
          <w:tab w:val="left" w:pos="4395"/>
          <w:tab w:val="left" w:pos="5954"/>
        </w:tabs>
      </w:pPr>
    </w:p>
    <w:p w:rsidR="00532C1F" w:rsidRDefault="00532C1F" w:rsidP="002F4C4E">
      <w:pPr>
        <w:tabs>
          <w:tab w:val="left" w:pos="4395"/>
          <w:tab w:val="left" w:pos="5954"/>
        </w:tabs>
      </w:pPr>
    </w:p>
    <w:p w:rsidR="00B87336" w:rsidRDefault="00681814" w:rsidP="002F4C4E">
      <w:pPr>
        <w:tabs>
          <w:tab w:val="left" w:pos="4395"/>
          <w:tab w:val="left" w:pos="5954"/>
        </w:tabs>
      </w:pPr>
      <w:r>
        <w:rPr>
          <w:b/>
          <w:i/>
        </w:rPr>
        <w:t>Director Área/Unidad Gestión Clínica</w:t>
      </w:r>
    </w:p>
    <w:p w:rsidR="00681814" w:rsidRPr="00681814" w:rsidRDefault="00681814" w:rsidP="00681814">
      <w:pPr>
        <w:tabs>
          <w:tab w:val="left" w:pos="3969"/>
          <w:tab w:val="left" w:pos="6521"/>
        </w:tabs>
        <w:rPr>
          <w:b/>
        </w:rPr>
      </w:pPr>
      <w:r>
        <w:t>GARCÍA CLEMENTE, Marta María</w:t>
      </w:r>
      <w:r>
        <w:tab/>
      </w:r>
      <w:r>
        <w:rPr>
          <w:b/>
        </w:rPr>
        <w:t>NEUMOLOGÍA</w:t>
      </w:r>
      <w:r>
        <w:rPr>
          <w:b/>
        </w:rPr>
        <w:tab/>
        <w:t>07/07/2020</w:t>
      </w:r>
    </w:p>
    <w:p w:rsidR="00681814" w:rsidRDefault="00681814" w:rsidP="002F4C4E">
      <w:pPr>
        <w:tabs>
          <w:tab w:val="left" w:pos="4395"/>
          <w:tab w:val="left" w:pos="5954"/>
        </w:tabs>
      </w:pPr>
    </w:p>
    <w:p w:rsidR="00532C1F" w:rsidRDefault="00532C1F" w:rsidP="002F4C4E">
      <w:pPr>
        <w:tabs>
          <w:tab w:val="left" w:pos="4395"/>
          <w:tab w:val="left" w:pos="5954"/>
        </w:tabs>
      </w:pPr>
    </w:p>
    <w:p w:rsidR="00131443" w:rsidRPr="00AA5276" w:rsidRDefault="006006F7" w:rsidP="00EE151B">
      <w:pPr>
        <w:tabs>
          <w:tab w:val="left" w:pos="3969"/>
          <w:tab w:val="left" w:pos="5954"/>
          <w:tab w:val="left" w:pos="6521"/>
        </w:tabs>
        <w:rPr>
          <w:b/>
          <w:i/>
        </w:rPr>
      </w:pPr>
      <w:r w:rsidRPr="00AA5276">
        <w:rPr>
          <w:b/>
          <w:i/>
        </w:rPr>
        <w:t>NP Jefe Servicio</w:t>
      </w:r>
    </w:p>
    <w:p w:rsidR="00FF4D02" w:rsidRDefault="00681814" w:rsidP="00EE151B">
      <w:pPr>
        <w:tabs>
          <w:tab w:val="left" w:pos="3969"/>
          <w:tab w:val="left" w:pos="6521"/>
        </w:tabs>
        <w:rPr>
          <w:b/>
        </w:rPr>
      </w:pPr>
      <w:r>
        <w:t>RIERA VELASCO, José Ramón</w:t>
      </w:r>
      <w:r w:rsidR="00131443">
        <w:rPr>
          <w:b/>
        </w:rPr>
        <w:tab/>
      </w:r>
      <w:r>
        <w:rPr>
          <w:b/>
        </w:rPr>
        <w:t>A. PATOLÓGICA</w:t>
      </w:r>
      <w:r w:rsidR="00131443">
        <w:rPr>
          <w:b/>
        </w:rPr>
        <w:tab/>
      </w:r>
      <w:r>
        <w:rPr>
          <w:b/>
        </w:rPr>
        <w:t>01/09/2020</w:t>
      </w:r>
    </w:p>
    <w:p w:rsidR="00131443" w:rsidRDefault="00131443" w:rsidP="00EE151B">
      <w:pPr>
        <w:tabs>
          <w:tab w:val="left" w:pos="3969"/>
          <w:tab w:val="left" w:pos="6379"/>
          <w:tab w:val="left" w:pos="6521"/>
        </w:tabs>
        <w:rPr>
          <w:b/>
        </w:rPr>
      </w:pPr>
    </w:p>
    <w:p w:rsidR="00B87336" w:rsidRDefault="00B87336" w:rsidP="00EE151B">
      <w:pPr>
        <w:tabs>
          <w:tab w:val="left" w:pos="3969"/>
          <w:tab w:val="left" w:pos="6521"/>
        </w:tabs>
        <w:rPr>
          <w:b/>
        </w:rPr>
      </w:pPr>
    </w:p>
    <w:p w:rsidR="00A1606F" w:rsidRPr="00AA5276" w:rsidRDefault="00A845DC" w:rsidP="00EE151B">
      <w:pPr>
        <w:tabs>
          <w:tab w:val="left" w:pos="3969"/>
          <w:tab w:val="left" w:pos="5954"/>
          <w:tab w:val="left" w:pos="6521"/>
        </w:tabs>
        <w:rPr>
          <w:b/>
          <w:i/>
        </w:rPr>
      </w:pPr>
      <w:r w:rsidRPr="00AA5276">
        <w:rPr>
          <w:b/>
          <w:i/>
        </w:rPr>
        <w:t>NP Jefe Sección</w:t>
      </w:r>
    </w:p>
    <w:p w:rsidR="00A1606F" w:rsidRDefault="003769F0" w:rsidP="00EE151B">
      <w:pPr>
        <w:tabs>
          <w:tab w:val="left" w:pos="3969"/>
          <w:tab w:val="left" w:pos="6521"/>
        </w:tabs>
        <w:rPr>
          <w:b/>
        </w:rPr>
      </w:pPr>
      <w:r>
        <w:t>PRIETO GARCÍA, María Belén</w:t>
      </w:r>
      <w:r w:rsidR="00A845DC">
        <w:rPr>
          <w:b/>
        </w:rPr>
        <w:tab/>
      </w:r>
      <w:r>
        <w:rPr>
          <w:b/>
        </w:rPr>
        <w:t>BIOQUÍMICA</w:t>
      </w:r>
      <w:r w:rsidR="00A845DC">
        <w:rPr>
          <w:b/>
        </w:rPr>
        <w:tab/>
      </w:r>
      <w:r>
        <w:rPr>
          <w:b/>
        </w:rPr>
        <w:t>07/07/2020</w:t>
      </w:r>
    </w:p>
    <w:p w:rsidR="00A1606F" w:rsidRDefault="00A1606F" w:rsidP="00EE151B">
      <w:pPr>
        <w:tabs>
          <w:tab w:val="left" w:pos="3969"/>
          <w:tab w:val="left" w:pos="5954"/>
          <w:tab w:val="left" w:pos="6521"/>
        </w:tabs>
        <w:rPr>
          <w:b/>
        </w:rPr>
      </w:pPr>
    </w:p>
    <w:p w:rsidR="00A1606F" w:rsidRDefault="003769F0" w:rsidP="00EE151B">
      <w:pPr>
        <w:tabs>
          <w:tab w:val="left" w:pos="3969"/>
          <w:tab w:val="left" w:pos="6521"/>
        </w:tabs>
        <w:rPr>
          <w:b/>
        </w:rPr>
      </w:pPr>
      <w:r>
        <w:t>MELÓN GARCÍA, Santiago</w:t>
      </w:r>
      <w:r w:rsidR="00A845DC">
        <w:rPr>
          <w:b/>
        </w:rPr>
        <w:tab/>
      </w:r>
      <w:r>
        <w:rPr>
          <w:b/>
        </w:rPr>
        <w:t>MICROBIOLOGÍA</w:t>
      </w:r>
      <w:r w:rsidR="00A845DC">
        <w:rPr>
          <w:b/>
        </w:rPr>
        <w:tab/>
      </w:r>
      <w:r>
        <w:rPr>
          <w:b/>
        </w:rPr>
        <w:t>01/03/2020</w:t>
      </w:r>
    </w:p>
    <w:p w:rsidR="00A1606F" w:rsidRDefault="00A1606F" w:rsidP="00EE151B">
      <w:pPr>
        <w:tabs>
          <w:tab w:val="left" w:pos="3969"/>
          <w:tab w:val="left" w:pos="5954"/>
          <w:tab w:val="left" w:pos="6521"/>
        </w:tabs>
        <w:rPr>
          <w:b/>
        </w:rPr>
      </w:pPr>
    </w:p>
    <w:p w:rsidR="00FF4D02" w:rsidRDefault="003769F0" w:rsidP="00EE151B">
      <w:pPr>
        <w:tabs>
          <w:tab w:val="left" w:pos="3969"/>
          <w:tab w:val="left" w:pos="6521"/>
        </w:tabs>
        <w:rPr>
          <w:b/>
        </w:rPr>
      </w:pPr>
      <w:r>
        <w:t>COLUNGA ARGÜELLES, María Dolores</w:t>
      </w:r>
      <w:r w:rsidR="00A845DC">
        <w:rPr>
          <w:b/>
        </w:rPr>
        <w:tab/>
      </w:r>
      <w:r>
        <w:rPr>
          <w:b/>
        </w:rPr>
        <w:t>M. INTERNA</w:t>
      </w:r>
      <w:r w:rsidR="00A845DC">
        <w:rPr>
          <w:b/>
        </w:rPr>
        <w:tab/>
      </w:r>
      <w:r>
        <w:rPr>
          <w:b/>
        </w:rPr>
        <w:t>16/10/2020</w:t>
      </w:r>
    </w:p>
    <w:p w:rsidR="002F4C4E" w:rsidRDefault="002F4C4E" w:rsidP="00EE151B">
      <w:pPr>
        <w:tabs>
          <w:tab w:val="left" w:pos="3969"/>
          <w:tab w:val="left" w:pos="5954"/>
          <w:tab w:val="left" w:pos="6521"/>
        </w:tabs>
      </w:pPr>
    </w:p>
    <w:p w:rsidR="00870495" w:rsidRDefault="003769F0" w:rsidP="00EE151B">
      <w:pPr>
        <w:tabs>
          <w:tab w:val="left" w:pos="3969"/>
          <w:tab w:val="left" w:pos="6521"/>
        </w:tabs>
      </w:pPr>
      <w:r>
        <w:t>ALONSO ÁLVAREZ, María Agustina</w:t>
      </w:r>
      <w:r w:rsidR="00A845DC">
        <w:tab/>
      </w:r>
      <w:r w:rsidRPr="003769F0">
        <w:rPr>
          <w:b/>
        </w:rPr>
        <w:t>PEDIATRÍA</w:t>
      </w:r>
      <w:r w:rsidR="00A845DC">
        <w:tab/>
      </w:r>
      <w:r w:rsidR="00142599">
        <w:rPr>
          <w:b/>
        </w:rPr>
        <w:t>09/11/2019</w:t>
      </w:r>
    </w:p>
    <w:p w:rsidR="00870495" w:rsidRDefault="00870495" w:rsidP="00EE151B">
      <w:pPr>
        <w:tabs>
          <w:tab w:val="left" w:pos="3969"/>
          <w:tab w:val="left" w:pos="5954"/>
          <w:tab w:val="left" w:pos="6521"/>
        </w:tabs>
        <w:rPr>
          <w:b/>
        </w:rPr>
      </w:pPr>
    </w:p>
    <w:p w:rsidR="00870495" w:rsidRPr="00870495" w:rsidRDefault="003769F0" w:rsidP="00EE151B">
      <w:pPr>
        <w:tabs>
          <w:tab w:val="left" w:pos="3969"/>
          <w:tab w:val="left" w:pos="6521"/>
        </w:tabs>
        <w:rPr>
          <w:b/>
        </w:rPr>
      </w:pPr>
      <w:r>
        <w:t>MARTÍN BLANCO, Alfonso san</w:t>
      </w:r>
      <w:r w:rsidR="00F75BF4">
        <w:rPr>
          <w:b/>
        </w:rPr>
        <w:tab/>
      </w:r>
      <w:r>
        <w:rPr>
          <w:b/>
        </w:rPr>
        <w:t>UROLOGÍA</w:t>
      </w:r>
      <w:r w:rsidR="00F75BF4">
        <w:rPr>
          <w:b/>
        </w:rPr>
        <w:tab/>
      </w:r>
      <w:r>
        <w:rPr>
          <w:b/>
        </w:rPr>
        <w:t>17/10/2020</w:t>
      </w:r>
    </w:p>
    <w:p w:rsidR="00766230" w:rsidRDefault="00766230" w:rsidP="00EE151B">
      <w:pPr>
        <w:tabs>
          <w:tab w:val="left" w:pos="3969"/>
          <w:tab w:val="left" w:pos="5954"/>
          <w:tab w:val="left" w:pos="6521"/>
        </w:tabs>
      </w:pPr>
    </w:p>
    <w:p w:rsidR="00532C1F" w:rsidRDefault="00532C1F" w:rsidP="00EE151B">
      <w:pPr>
        <w:tabs>
          <w:tab w:val="left" w:pos="3969"/>
          <w:tab w:val="left" w:pos="5954"/>
          <w:tab w:val="left" w:pos="6521"/>
        </w:tabs>
      </w:pPr>
    </w:p>
    <w:p w:rsidR="00131443" w:rsidRPr="00AA5276" w:rsidRDefault="00AE5127" w:rsidP="00EE151B">
      <w:pPr>
        <w:tabs>
          <w:tab w:val="left" w:pos="3969"/>
          <w:tab w:val="left" w:pos="5954"/>
          <w:tab w:val="left" w:pos="6521"/>
        </w:tabs>
        <w:rPr>
          <w:b/>
          <w:i/>
        </w:rPr>
      </w:pPr>
      <w:r w:rsidRPr="00AA5276">
        <w:rPr>
          <w:b/>
          <w:i/>
        </w:rPr>
        <w:t>Coordinador Médico EAP</w:t>
      </w:r>
    </w:p>
    <w:p w:rsidR="00131443" w:rsidRPr="00AE5127" w:rsidRDefault="003769F0" w:rsidP="00EE151B">
      <w:pPr>
        <w:tabs>
          <w:tab w:val="left" w:pos="3969"/>
          <w:tab w:val="left" w:pos="6521"/>
        </w:tabs>
        <w:rPr>
          <w:b/>
        </w:rPr>
      </w:pPr>
      <w:r>
        <w:t>VILLABRILLE ARIAS, Covadonga</w:t>
      </w:r>
      <w:r w:rsidR="00AE5127">
        <w:tab/>
      </w:r>
      <w:r w:rsidR="00AE5127" w:rsidRPr="00AE5127">
        <w:rPr>
          <w:b/>
        </w:rPr>
        <w:t xml:space="preserve">EAP </w:t>
      </w:r>
      <w:r w:rsidR="00532C1F">
        <w:rPr>
          <w:b/>
        </w:rPr>
        <w:t>PUMARÍN</w:t>
      </w:r>
      <w:r w:rsidR="00AE5127">
        <w:rPr>
          <w:b/>
        </w:rPr>
        <w:tab/>
      </w:r>
      <w:r w:rsidR="00532C1F">
        <w:rPr>
          <w:b/>
        </w:rPr>
        <w:t>21/01/2020</w:t>
      </w:r>
    </w:p>
    <w:p w:rsidR="00131443" w:rsidRDefault="00131443" w:rsidP="00EE151B">
      <w:pPr>
        <w:tabs>
          <w:tab w:val="left" w:pos="3969"/>
          <w:tab w:val="left" w:pos="5954"/>
          <w:tab w:val="left" w:pos="6521"/>
        </w:tabs>
      </w:pPr>
    </w:p>
    <w:p w:rsidR="00EE151B" w:rsidRPr="00EE151B" w:rsidRDefault="00EE151B" w:rsidP="00EE151B">
      <w:pPr>
        <w:tabs>
          <w:tab w:val="left" w:pos="3969"/>
          <w:tab w:val="left" w:pos="6521"/>
        </w:tabs>
      </w:pPr>
    </w:p>
    <w:p w:rsidR="002F4C4E" w:rsidRDefault="002F4C4E" w:rsidP="002F5439">
      <w:pPr>
        <w:tabs>
          <w:tab w:val="left" w:pos="4395"/>
          <w:tab w:val="left" w:pos="5954"/>
        </w:tabs>
        <w:rPr>
          <w:b/>
          <w:bCs/>
          <w:sz w:val="24"/>
        </w:rPr>
      </w:pPr>
    </w:p>
    <w:p w:rsidR="00152A19" w:rsidRDefault="00CD3D65" w:rsidP="00766230">
      <w:pPr>
        <w:tabs>
          <w:tab w:val="left" w:pos="4395"/>
          <w:tab w:val="left" w:pos="5954"/>
        </w:tabs>
        <w:jc w:val="center"/>
        <w:rPr>
          <w:b/>
          <w:sz w:val="28"/>
          <w:u w:val="single"/>
        </w:rPr>
      </w:pPr>
      <w:r>
        <w:rPr>
          <w:b/>
          <w:bCs/>
          <w:sz w:val="24"/>
        </w:rPr>
        <w:br w:type="page"/>
      </w:r>
      <w:r w:rsidR="00152A19">
        <w:rPr>
          <w:b/>
          <w:sz w:val="28"/>
          <w:u w:val="single"/>
        </w:rPr>
        <w:lastRenderedPageBreak/>
        <w:t>BAJAS</w:t>
      </w:r>
    </w:p>
    <w:p w:rsidR="00152A19" w:rsidRDefault="00152A19">
      <w:pPr>
        <w:rPr>
          <w:b/>
          <w:sz w:val="28"/>
        </w:rPr>
      </w:pPr>
    </w:p>
    <w:tbl>
      <w:tblPr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3"/>
        <w:gridCol w:w="805"/>
        <w:gridCol w:w="705"/>
        <w:gridCol w:w="705"/>
        <w:gridCol w:w="636"/>
        <w:gridCol w:w="805"/>
        <w:gridCol w:w="705"/>
        <w:gridCol w:w="705"/>
        <w:gridCol w:w="583"/>
      </w:tblGrid>
      <w:tr w:rsidR="005D6590" w:rsidRPr="00A37FEE" w:rsidTr="00633220">
        <w:tc>
          <w:tcPr>
            <w:tcW w:w="3703" w:type="dxa"/>
            <w:vMerge w:val="restart"/>
            <w:vAlign w:val="center"/>
          </w:tcPr>
          <w:p w:rsidR="005D6590" w:rsidRPr="00A37FEE" w:rsidRDefault="005D6590" w:rsidP="005D6590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5649" w:type="dxa"/>
            <w:gridSpan w:val="8"/>
            <w:shd w:val="clear" w:color="auto" w:fill="DAEEF3"/>
          </w:tcPr>
          <w:p w:rsidR="005D6590" w:rsidRPr="00A37FEE" w:rsidRDefault="005D6590" w:rsidP="00A37FE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JUBILACIÓN</w:t>
            </w:r>
          </w:p>
        </w:tc>
      </w:tr>
      <w:tr w:rsidR="005D6590" w:rsidRPr="00A37FEE" w:rsidTr="00633220">
        <w:tc>
          <w:tcPr>
            <w:tcW w:w="3703" w:type="dxa"/>
            <w:vMerge/>
          </w:tcPr>
          <w:p w:rsidR="005D6590" w:rsidRPr="00A37FEE" w:rsidRDefault="005D6590">
            <w:pPr>
              <w:rPr>
                <w:b/>
                <w:sz w:val="28"/>
              </w:rPr>
            </w:pPr>
          </w:p>
        </w:tc>
        <w:tc>
          <w:tcPr>
            <w:tcW w:w="2851" w:type="dxa"/>
            <w:gridSpan w:val="4"/>
            <w:tcBorders>
              <w:right w:val="double" w:sz="4" w:space="0" w:color="auto"/>
            </w:tcBorders>
          </w:tcPr>
          <w:p w:rsidR="005D6590" w:rsidRPr="00A37FEE" w:rsidRDefault="005D6590" w:rsidP="00A37FE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798" w:type="dxa"/>
            <w:gridSpan w:val="4"/>
            <w:tcBorders>
              <w:left w:val="double" w:sz="4" w:space="0" w:color="auto"/>
            </w:tcBorders>
          </w:tcPr>
          <w:p w:rsidR="005D6590" w:rsidRPr="00A37FEE" w:rsidRDefault="005D6590" w:rsidP="00A37FE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PARCIAL</w:t>
            </w:r>
          </w:p>
        </w:tc>
      </w:tr>
      <w:tr w:rsidR="005D6590" w:rsidRPr="00A37FEE" w:rsidTr="006B334E">
        <w:tc>
          <w:tcPr>
            <w:tcW w:w="3703" w:type="dxa"/>
            <w:vMerge/>
          </w:tcPr>
          <w:p w:rsidR="005D6590" w:rsidRPr="00A37FEE" w:rsidRDefault="005D6590">
            <w:pPr>
              <w:rPr>
                <w:b/>
                <w:sz w:val="28"/>
              </w:rPr>
            </w:pPr>
          </w:p>
        </w:tc>
        <w:tc>
          <w:tcPr>
            <w:tcW w:w="805" w:type="dxa"/>
          </w:tcPr>
          <w:p w:rsidR="005D6590" w:rsidRPr="005D6590" w:rsidRDefault="005D6590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636" w:type="dxa"/>
            <w:tcBorders>
              <w:right w:val="double" w:sz="4" w:space="0" w:color="auto"/>
            </w:tcBorders>
            <w:shd w:val="clear" w:color="auto" w:fill="DAEEF3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  <w:tc>
          <w:tcPr>
            <w:tcW w:w="805" w:type="dxa"/>
            <w:tcBorders>
              <w:left w:val="double" w:sz="4" w:space="0" w:color="auto"/>
            </w:tcBorders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583" w:type="dxa"/>
            <w:shd w:val="clear" w:color="auto" w:fill="DAEEF3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5D659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6230" w:rsidRPr="00633220" w:rsidRDefault="00994843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 Gestión Cuidados y Enfermería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994843" w:rsidP="00195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66230" w:rsidRPr="00633220" w:rsidRDefault="00994843" w:rsidP="001958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766230" w:rsidRPr="00633220" w:rsidRDefault="0076623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88C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88C" w:rsidRDefault="00994843" w:rsidP="00F55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Servicio Concurso-Oposición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994843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9588C" w:rsidRPr="00633220" w:rsidRDefault="00994843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19588C" w:rsidRPr="00633220" w:rsidRDefault="0019588C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94AC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4ACF" w:rsidRPr="00633220" w:rsidRDefault="00994843" w:rsidP="0099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Sección Concurso-Oposición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994843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94ACF" w:rsidRPr="00633220" w:rsidRDefault="00994843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094ACF" w:rsidRPr="00633220" w:rsidRDefault="00094AC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41E5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541E5" w:rsidRPr="00633220" w:rsidRDefault="00994843" w:rsidP="00F55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Servicio Médico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994843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F541E5" w:rsidRPr="00633220" w:rsidRDefault="00994843" w:rsidP="00370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F541E5" w:rsidRPr="00633220" w:rsidRDefault="00F541E5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211D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211D" w:rsidRDefault="00994843" w:rsidP="00D72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Sección Médico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Default="00994843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3211D" w:rsidRDefault="00994843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3211D" w:rsidRPr="00633220" w:rsidRDefault="00E3211D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88C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88C" w:rsidRDefault="00994843" w:rsidP="007E3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Default="00994843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994843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9588C" w:rsidRPr="00633220" w:rsidRDefault="00994843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19588C" w:rsidRPr="00633220" w:rsidRDefault="0019588C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4B5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4B50" w:rsidRDefault="00994843" w:rsidP="00195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Médico Urgencia Hospitalaria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54B50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A54B50" w:rsidRPr="00633220" w:rsidRDefault="00A54B5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59F7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59F7" w:rsidRDefault="00E7576F" w:rsidP="00A77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Facultativo Cupo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D59F7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CD59F7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CD59F7" w:rsidRPr="00633220" w:rsidRDefault="00CD59F7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659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6230" w:rsidRPr="008A7352" w:rsidRDefault="00E7576F" w:rsidP="006B334E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66230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766230" w:rsidRPr="00633220" w:rsidRDefault="0076623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659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6230" w:rsidRPr="008A7352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Médico SUAP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B90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E7576F" w:rsidP="00CF0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66230" w:rsidRPr="00633220" w:rsidRDefault="00E7576F" w:rsidP="00B90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766230" w:rsidRPr="00633220" w:rsidRDefault="0076623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59F7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59F7" w:rsidRDefault="00E7576F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D59F7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CD59F7" w:rsidRPr="00633220" w:rsidRDefault="00CD59F7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4843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94843" w:rsidRDefault="00E7576F" w:rsidP="00E7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Farmacéutico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94843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994843" w:rsidRPr="00633220" w:rsidRDefault="00994843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4843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94843" w:rsidRPr="00633220" w:rsidRDefault="00E7576F" w:rsidP="0099484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Odontoestomatólogo</w:t>
            </w:r>
            <w:proofErr w:type="spellEnd"/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94843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994843" w:rsidRPr="00633220" w:rsidRDefault="00994843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4843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94843" w:rsidRPr="00633220" w:rsidRDefault="00E7576F" w:rsidP="0099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Escala Médicos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94843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994843" w:rsidRPr="00633220" w:rsidRDefault="00994843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4843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94843" w:rsidRDefault="00E7576F" w:rsidP="00E7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Técnico Función Administrativa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94843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994843" w:rsidRPr="00633220" w:rsidRDefault="00994843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4843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94843" w:rsidRDefault="00E7576F" w:rsidP="0099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Sección Administrativa A1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94843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994843" w:rsidRPr="00633220" w:rsidRDefault="00994843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4843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94843" w:rsidRDefault="00E7576F" w:rsidP="00994843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 xml:space="preserve">Supervisora </w:t>
            </w:r>
            <w:r>
              <w:rPr>
                <w:sz w:val="22"/>
                <w:szCs w:val="22"/>
              </w:rPr>
              <w:t>Unidad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94843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843" w:rsidRPr="00633220" w:rsidRDefault="00994843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994843" w:rsidRPr="00633220" w:rsidRDefault="00994843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8A7352" w:rsidRDefault="00E7576F" w:rsidP="002D5572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>Enfermero/a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Default="00E7576F" w:rsidP="002D5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Escala Diplomado Enfermería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8A7352" w:rsidRDefault="00E7576F" w:rsidP="0099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Default="00E7576F" w:rsidP="00E7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Gestión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Default="00E7576F" w:rsidP="00DD16AD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>Asistente Social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Default="00E7576F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Default="00E7576F" w:rsidP="00E7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8A7352" w:rsidRDefault="00E7576F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Higienista Dental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Default="00E7576F" w:rsidP="00DD16AD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>Técnico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8A7352" w:rsidRDefault="00E7576F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Sanitario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Default="00E7576F" w:rsidP="00A327A3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A.S.E.P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8A7352" w:rsidRDefault="00E7576F" w:rsidP="00A327A3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Administrativo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8A7352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Taller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8A7352" w:rsidRDefault="00E7576F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Oficial Administrativo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E3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Costurera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E3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Calefactor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Electricista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816875" w:rsidP="00625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Mecánico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CF0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5319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Telefonista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1A1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DD1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Personal Subalterno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Sanitario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Celador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8A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370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Lavandera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Planchadora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E7576F" w:rsidP="00625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Limpiadora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A37FEE" w:rsidTr="006B334E">
        <w:tc>
          <w:tcPr>
            <w:tcW w:w="37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576F" w:rsidRPr="00F541E5" w:rsidTr="006B334E">
        <w:tc>
          <w:tcPr>
            <w:tcW w:w="3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8"/>
                <w:szCs w:val="28"/>
              </w:rPr>
            </w:pPr>
            <w:r w:rsidRPr="0063322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576F" w:rsidRPr="00633220" w:rsidRDefault="00816875" w:rsidP="00B90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233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576F" w:rsidRPr="00633220" w:rsidRDefault="00816875" w:rsidP="003701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B90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576F" w:rsidRPr="00633220" w:rsidRDefault="00816875" w:rsidP="007F0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576F" w:rsidRPr="00633220" w:rsidRDefault="00816875" w:rsidP="00F541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576F" w:rsidRPr="00633220" w:rsidRDefault="00E7576F" w:rsidP="00F541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7576F" w:rsidRPr="00633220" w:rsidRDefault="00816875" w:rsidP="007F0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766230" w:rsidRDefault="00766230">
      <w:pPr>
        <w:rPr>
          <w:b/>
          <w:sz w:val="28"/>
        </w:rPr>
      </w:pPr>
    </w:p>
    <w:p w:rsidR="00766230" w:rsidRDefault="00766230">
      <w:pPr>
        <w:rPr>
          <w:b/>
          <w:sz w:val="28"/>
        </w:rPr>
      </w:pPr>
    </w:p>
    <w:tbl>
      <w:tblPr>
        <w:tblW w:w="8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2"/>
        <w:gridCol w:w="850"/>
        <w:gridCol w:w="850"/>
        <w:gridCol w:w="850"/>
        <w:gridCol w:w="850"/>
      </w:tblGrid>
      <w:tr w:rsidR="00D975E4" w:rsidRPr="00A37FEE" w:rsidTr="00D11F57">
        <w:trPr>
          <w:trHeight w:val="276"/>
        </w:trPr>
        <w:tc>
          <w:tcPr>
            <w:tcW w:w="5102" w:type="dxa"/>
            <w:vMerge w:val="restart"/>
            <w:vAlign w:val="center"/>
          </w:tcPr>
          <w:p w:rsidR="00D975E4" w:rsidRPr="00A37FEE" w:rsidRDefault="00D975E4" w:rsidP="00B15C81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3400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975E4" w:rsidRPr="00D975E4" w:rsidRDefault="00D975E4" w:rsidP="00D975E4">
            <w:pPr>
              <w:jc w:val="center"/>
              <w:rPr>
                <w:b/>
                <w:sz w:val="24"/>
                <w:szCs w:val="24"/>
              </w:rPr>
            </w:pPr>
            <w:r w:rsidRPr="00D975E4">
              <w:rPr>
                <w:b/>
                <w:sz w:val="24"/>
                <w:szCs w:val="24"/>
              </w:rPr>
              <w:t>INVALIDEZ</w:t>
            </w:r>
          </w:p>
        </w:tc>
      </w:tr>
      <w:tr w:rsidR="00D975E4" w:rsidRPr="00A37FEE" w:rsidTr="00D11F57">
        <w:tc>
          <w:tcPr>
            <w:tcW w:w="5102" w:type="dxa"/>
            <w:vMerge/>
            <w:shd w:val="clear" w:color="auto" w:fill="auto"/>
          </w:tcPr>
          <w:p w:rsidR="00D975E4" w:rsidRPr="00A37FEE" w:rsidRDefault="00D975E4" w:rsidP="00B15C81">
            <w:pPr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D975E4" w:rsidRPr="005D6590" w:rsidRDefault="00D975E4" w:rsidP="00B15C81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B15C81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B15C81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5E4" w:rsidRDefault="00D975E4" w:rsidP="00B15C81">
            <w:pPr>
              <w:rPr>
                <w:b/>
              </w:rPr>
            </w:pPr>
          </w:p>
        </w:tc>
      </w:tr>
      <w:tr w:rsidR="00D975E4" w:rsidRPr="00A37FEE" w:rsidTr="00D11F57">
        <w:tc>
          <w:tcPr>
            <w:tcW w:w="5102" w:type="dxa"/>
            <w:vMerge/>
          </w:tcPr>
          <w:p w:rsidR="00D975E4" w:rsidRPr="00A37FEE" w:rsidRDefault="00D975E4" w:rsidP="00B15C81">
            <w:pPr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D975E4" w:rsidRPr="005D6590" w:rsidRDefault="00D975E4" w:rsidP="00B15C81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850" w:type="dxa"/>
          </w:tcPr>
          <w:p w:rsidR="00D975E4" w:rsidRPr="005D6590" w:rsidRDefault="00D975E4" w:rsidP="00B15C81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</w:tcPr>
          <w:p w:rsidR="00D975E4" w:rsidRPr="005D6590" w:rsidRDefault="00D975E4" w:rsidP="00B15C81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AEEF3"/>
          </w:tcPr>
          <w:p w:rsidR="00D975E4" w:rsidRPr="005D6590" w:rsidRDefault="00D975E4" w:rsidP="00B15C81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D5B4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F541E5" w:rsidRDefault="00816875" w:rsidP="00B15C81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  <w:r w:rsidR="006D5B4E" w:rsidRPr="00633220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D975E4" w:rsidRDefault="006D5B4E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D975E4" w:rsidRDefault="006D5B4E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D975E4" w:rsidRDefault="00816875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D5B4E" w:rsidRPr="00512497" w:rsidRDefault="00816875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129A3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Default="00816875" w:rsidP="00B15C8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Odontoestomatólogo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Default="004129A3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Pr="00D975E4" w:rsidRDefault="004129A3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Default="00816875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129A3" w:rsidRDefault="00816875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1687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Default="00816875" w:rsidP="00B15C81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>Enfermero/a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6875" w:rsidRPr="00512497" w:rsidRDefault="00816875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1687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Default="00816875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Sanitario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6875" w:rsidRPr="00512497" w:rsidRDefault="00816875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1687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Default="00816875" w:rsidP="002D5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Cocinero/a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2D5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2D5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2D5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6875" w:rsidRPr="00512497" w:rsidRDefault="00816875" w:rsidP="002D55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1687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Default="00816875" w:rsidP="002D5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2D5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2D5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2D5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6875" w:rsidRPr="00512497" w:rsidRDefault="00816875" w:rsidP="002D55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1687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F541E5" w:rsidRDefault="00A90F5E" w:rsidP="00C8301B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Default="00A90F5E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Default="00A90F5E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6875" w:rsidRPr="00512497" w:rsidRDefault="00A90F5E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1687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F541E5" w:rsidRDefault="00A90F5E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Mecánico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A90F5E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6875" w:rsidRPr="00512497" w:rsidRDefault="00A90F5E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1687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F541E5" w:rsidRDefault="00A90F5E" w:rsidP="00794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Calefactor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A90F5E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6875" w:rsidRPr="00512497" w:rsidRDefault="00A90F5E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1687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F541E5" w:rsidRDefault="00A90F5E" w:rsidP="00B15C81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elador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Default="00A90F5E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6875" w:rsidRPr="00512497" w:rsidRDefault="00A90F5E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1687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F541E5" w:rsidRDefault="00816875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A90F5E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875" w:rsidRPr="00D975E4" w:rsidRDefault="0081687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6875" w:rsidRPr="00512497" w:rsidRDefault="00A90F5E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16875" w:rsidRPr="00287BCA" w:rsidTr="00287BCA">
        <w:tc>
          <w:tcPr>
            <w:tcW w:w="51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16875" w:rsidRPr="00F541E5" w:rsidRDefault="00816875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16875" w:rsidRPr="00287BCA" w:rsidRDefault="00816875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16875" w:rsidRPr="00287BCA" w:rsidRDefault="00816875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16875" w:rsidRPr="00287BCA" w:rsidRDefault="00816875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6875" w:rsidRPr="00287BCA" w:rsidRDefault="00816875" w:rsidP="00B15C81">
            <w:pPr>
              <w:jc w:val="center"/>
              <w:rPr>
                <w:sz w:val="22"/>
                <w:szCs w:val="22"/>
              </w:rPr>
            </w:pPr>
          </w:p>
        </w:tc>
      </w:tr>
      <w:tr w:rsidR="00816875" w:rsidRPr="00F541E5" w:rsidTr="00D975E4"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875" w:rsidRPr="00F541E5" w:rsidRDefault="00816875" w:rsidP="00B15C81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875" w:rsidRPr="00F541E5" w:rsidRDefault="00A90F5E" w:rsidP="001A4A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875" w:rsidRPr="00F541E5" w:rsidRDefault="00A90F5E" w:rsidP="00B15C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875" w:rsidRPr="00F541E5" w:rsidRDefault="00A90F5E" w:rsidP="00B15C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16875" w:rsidRPr="00F541E5" w:rsidRDefault="00A90F5E" w:rsidP="001D66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</w:tr>
    </w:tbl>
    <w:p w:rsidR="00B15C81" w:rsidRDefault="00B15C81" w:rsidP="00217F4A"/>
    <w:p w:rsidR="007E346C" w:rsidRDefault="007E346C" w:rsidP="00217F4A"/>
    <w:tbl>
      <w:tblPr>
        <w:tblW w:w="8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2"/>
        <w:gridCol w:w="850"/>
        <w:gridCol w:w="850"/>
        <w:gridCol w:w="850"/>
        <w:gridCol w:w="850"/>
      </w:tblGrid>
      <w:tr w:rsidR="00D975E4" w:rsidRPr="00A37FEE" w:rsidTr="00B73DCC">
        <w:trPr>
          <w:trHeight w:val="276"/>
        </w:trPr>
        <w:tc>
          <w:tcPr>
            <w:tcW w:w="5102" w:type="dxa"/>
            <w:vMerge w:val="restart"/>
            <w:tcBorders>
              <w:top w:val="dotted" w:sz="4" w:space="0" w:color="auto"/>
            </w:tcBorders>
            <w:vAlign w:val="center"/>
          </w:tcPr>
          <w:p w:rsidR="00D975E4" w:rsidRPr="00A37FEE" w:rsidRDefault="00D975E4" w:rsidP="00D975E4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3400" w:type="dxa"/>
            <w:gridSpan w:val="4"/>
            <w:tcBorders>
              <w:top w:val="dotted" w:sz="4" w:space="0" w:color="auto"/>
            </w:tcBorders>
            <w:shd w:val="clear" w:color="auto" w:fill="DAEEF3"/>
            <w:vAlign w:val="center"/>
          </w:tcPr>
          <w:p w:rsidR="00D975E4" w:rsidRPr="00D975E4" w:rsidRDefault="00D975E4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AGOTAMIENTO IT 18M</w:t>
            </w:r>
          </w:p>
        </w:tc>
      </w:tr>
      <w:tr w:rsidR="00D975E4" w:rsidRPr="00A37FEE" w:rsidTr="00D11F57">
        <w:tc>
          <w:tcPr>
            <w:tcW w:w="5102" w:type="dxa"/>
            <w:vMerge/>
            <w:shd w:val="clear" w:color="auto" w:fill="auto"/>
          </w:tcPr>
          <w:p w:rsidR="00D975E4" w:rsidRPr="00A37FEE" w:rsidRDefault="00D975E4" w:rsidP="00D975E4">
            <w:pPr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D975E4" w:rsidRPr="005D6590" w:rsidRDefault="00D975E4" w:rsidP="00D975E4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D975E4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D975E4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975E4" w:rsidRDefault="00D975E4" w:rsidP="00D975E4">
            <w:pPr>
              <w:rPr>
                <w:b/>
              </w:rPr>
            </w:pPr>
          </w:p>
        </w:tc>
      </w:tr>
      <w:tr w:rsidR="00D975E4" w:rsidRPr="00A37FEE" w:rsidTr="00D11F57">
        <w:tc>
          <w:tcPr>
            <w:tcW w:w="5102" w:type="dxa"/>
            <w:vMerge/>
          </w:tcPr>
          <w:p w:rsidR="00D975E4" w:rsidRPr="00A37FEE" w:rsidRDefault="00D975E4" w:rsidP="00D975E4">
            <w:pPr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D975E4" w:rsidRPr="005D6590" w:rsidRDefault="00D975E4" w:rsidP="00D975E4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850" w:type="dxa"/>
          </w:tcPr>
          <w:p w:rsidR="00D975E4" w:rsidRPr="005D6590" w:rsidRDefault="00D975E4" w:rsidP="00D975E4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</w:tcPr>
          <w:p w:rsidR="00D975E4" w:rsidRPr="005D6590" w:rsidRDefault="00D975E4" w:rsidP="00D975E4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AEEF3"/>
          </w:tcPr>
          <w:p w:rsidR="00D975E4" w:rsidRPr="005D6590" w:rsidRDefault="00D975E4" w:rsidP="00D975E4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05F78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Default="00F83E3C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Default="00A90F5E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Pr="00D975E4" w:rsidRDefault="00C05F78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Pr="00D975E4" w:rsidRDefault="00C05F78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05F78" w:rsidRPr="00512497" w:rsidRDefault="00A90F5E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D975E4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512497" w:rsidRDefault="00A90F5E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D975E4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>Enfermero/a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512497" w:rsidRDefault="00A90F5E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512497" w:rsidRDefault="00A90F5E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512497" w:rsidRDefault="00A90F5E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Sanitario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512497" w:rsidRDefault="00A90F5E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2D5572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Administrativo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2D5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2D5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2D5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512497" w:rsidRDefault="00A90F5E" w:rsidP="002D55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2D5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2D5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2D5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2D5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512497" w:rsidRDefault="00A90F5E" w:rsidP="002D55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F541E5" w:rsidRDefault="00A90F5E" w:rsidP="00B73DCC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512497" w:rsidRDefault="00A90F5E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Albañil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Default="00A90F5E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F541E5" w:rsidRDefault="00A90F5E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Calefactor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512497" w:rsidRDefault="00A90F5E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512497" w:rsidRDefault="00A90F5E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90F5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F541E5" w:rsidRDefault="00A90F5E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Lavandera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Default="00A90F5E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512497" w:rsidRDefault="00A90F5E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90F5E" w:rsidRPr="00A37FEE" w:rsidTr="00B73DCC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F541E5" w:rsidRDefault="00A90F5E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B73DCC" w:rsidRDefault="00A90F5E" w:rsidP="00D975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B73DCC" w:rsidRDefault="00A90F5E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B73DCC" w:rsidRDefault="00A90F5E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F541E5" w:rsidRDefault="00A90F5E" w:rsidP="00D975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90F5E" w:rsidRPr="00A37FEE" w:rsidTr="00B73DCC">
        <w:tc>
          <w:tcPr>
            <w:tcW w:w="51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F5E" w:rsidRPr="00F541E5" w:rsidRDefault="00A90F5E" w:rsidP="00D9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F5E" w:rsidRPr="00D975E4" w:rsidRDefault="00A90F5E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F541E5" w:rsidRDefault="00A90F5E" w:rsidP="00D975E4">
            <w:pPr>
              <w:jc w:val="center"/>
              <w:rPr>
                <w:sz w:val="28"/>
              </w:rPr>
            </w:pPr>
          </w:p>
        </w:tc>
      </w:tr>
      <w:tr w:rsidR="00A90F5E" w:rsidRPr="00F541E5" w:rsidTr="00D975E4"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F5E" w:rsidRPr="00F541E5" w:rsidRDefault="00A90F5E" w:rsidP="00D975E4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F5E" w:rsidRPr="00F541E5" w:rsidRDefault="00A90F5E" w:rsidP="00D975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F5E" w:rsidRPr="00F541E5" w:rsidRDefault="00A90F5E" w:rsidP="00D975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F5E" w:rsidRPr="00F541E5" w:rsidRDefault="00A90F5E" w:rsidP="00B73D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90F5E" w:rsidRPr="00F541E5" w:rsidRDefault="00A90F5E" w:rsidP="00F076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</w:tr>
    </w:tbl>
    <w:p w:rsidR="004C5F32" w:rsidRDefault="004C5F32" w:rsidP="00217F4A"/>
    <w:p w:rsidR="007E346C" w:rsidRDefault="007E346C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C25CF" w:rsidRPr="00A37FEE" w:rsidTr="00CC25CF">
        <w:trPr>
          <w:trHeight w:val="276"/>
        </w:trPr>
        <w:tc>
          <w:tcPr>
            <w:tcW w:w="4082" w:type="dxa"/>
            <w:vMerge w:val="restart"/>
            <w:vAlign w:val="center"/>
          </w:tcPr>
          <w:p w:rsidR="00CC25CF" w:rsidRPr="00A37FEE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C25CF" w:rsidRPr="00D975E4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SUSPENSIÓN CONTRATO</w:t>
            </w:r>
          </w:p>
        </w:tc>
      </w:tr>
      <w:tr w:rsidR="00CC25CF" w:rsidRPr="00A37FEE" w:rsidTr="00CC25CF">
        <w:tc>
          <w:tcPr>
            <w:tcW w:w="4082" w:type="dxa"/>
            <w:vMerge/>
            <w:shd w:val="clear" w:color="auto" w:fill="auto"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</w:tr>
      <w:tr w:rsidR="00CC25CF" w:rsidRPr="00A37FEE" w:rsidTr="00CC25CF">
        <w:tc>
          <w:tcPr>
            <w:tcW w:w="4082" w:type="dxa"/>
            <w:vMerge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A90F5E" w:rsidP="00CC25CF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2D5572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8B0533" w:rsidRDefault="002D5572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90F5E" w:rsidRPr="00A37FEE" w:rsidTr="00A90F5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F541E5" w:rsidRDefault="00A90F5E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542DF9" w:rsidRDefault="002D5572" w:rsidP="00CC2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542DF9" w:rsidRDefault="00A90F5E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F5E" w:rsidRPr="00542DF9" w:rsidRDefault="00A90F5E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F5E" w:rsidRPr="008B0533" w:rsidRDefault="002D5572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A90F5E" w:rsidRPr="00A37FEE" w:rsidTr="00A90F5E">
        <w:tc>
          <w:tcPr>
            <w:tcW w:w="40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F5E" w:rsidRPr="00F541E5" w:rsidRDefault="00A90F5E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F5E" w:rsidRPr="00542DF9" w:rsidRDefault="002D5572" w:rsidP="00CC2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F5E" w:rsidRPr="00542DF9" w:rsidRDefault="00A90F5E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F5E" w:rsidRPr="00542DF9" w:rsidRDefault="00A90F5E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90F5E" w:rsidRPr="008B0533" w:rsidRDefault="002D5572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A90F5E" w:rsidRPr="00A37FEE" w:rsidTr="00A90F5E">
        <w:tc>
          <w:tcPr>
            <w:tcW w:w="40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F5E" w:rsidRPr="00F541E5" w:rsidRDefault="002D5572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F5E" w:rsidRPr="00542DF9" w:rsidRDefault="002D5572" w:rsidP="00CC2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F5E" w:rsidRPr="00542DF9" w:rsidRDefault="00A90F5E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F5E" w:rsidRPr="00542DF9" w:rsidRDefault="00A90F5E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90F5E" w:rsidRPr="008B0533" w:rsidRDefault="002D5572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CC25CF" w:rsidRPr="00A37FEE" w:rsidTr="00A90F5E">
        <w:tc>
          <w:tcPr>
            <w:tcW w:w="40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C25CF" w:rsidRPr="008B0533" w:rsidRDefault="00CC25CF" w:rsidP="00CC25CF">
            <w:pPr>
              <w:jc w:val="center"/>
              <w:rPr>
                <w:b/>
                <w:sz w:val="28"/>
              </w:rPr>
            </w:pPr>
          </w:p>
        </w:tc>
      </w:tr>
      <w:tr w:rsidR="00CC25CF" w:rsidRPr="00A37FEE" w:rsidTr="00A90F5E">
        <w:tc>
          <w:tcPr>
            <w:tcW w:w="40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25CF" w:rsidRPr="00F541E5" w:rsidRDefault="006517EC" w:rsidP="00CC25CF">
            <w:pPr>
              <w:jc w:val="center"/>
              <w:rPr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25CF" w:rsidRPr="00542DF9" w:rsidRDefault="002D5572" w:rsidP="00CC2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25CF" w:rsidRPr="00542DF9" w:rsidRDefault="002D5572" w:rsidP="00CC2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8B0533" w:rsidRDefault="002D5572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CC25CF" w:rsidRDefault="00CC25CF" w:rsidP="00217F4A"/>
    <w:p w:rsidR="007E346C" w:rsidRDefault="007E346C" w:rsidP="00217F4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332"/>
        <w:gridCol w:w="1167"/>
        <w:gridCol w:w="1167"/>
        <w:gridCol w:w="965"/>
      </w:tblGrid>
      <w:tr w:rsidR="009F0BA0" w:rsidRPr="00A37FEE" w:rsidTr="0002427B">
        <w:trPr>
          <w:trHeight w:val="276"/>
        </w:trPr>
        <w:tc>
          <w:tcPr>
            <w:tcW w:w="4082" w:type="dxa"/>
            <w:vMerge w:val="restart"/>
            <w:vAlign w:val="center"/>
          </w:tcPr>
          <w:p w:rsidR="009F0BA0" w:rsidRPr="00A37FEE" w:rsidRDefault="009F0BA0" w:rsidP="0002427B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0" w:type="auto"/>
            <w:gridSpan w:val="4"/>
            <w:shd w:val="clear" w:color="auto" w:fill="DAEEF3"/>
            <w:vAlign w:val="center"/>
          </w:tcPr>
          <w:p w:rsidR="009F0BA0" w:rsidRPr="00D975E4" w:rsidRDefault="009F0BA0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EXCEDENCIA CUIDADO FAMILIARES</w:t>
            </w:r>
          </w:p>
        </w:tc>
      </w:tr>
      <w:tr w:rsidR="009F0BA0" w:rsidRPr="00A37FEE" w:rsidTr="0002427B">
        <w:tc>
          <w:tcPr>
            <w:tcW w:w="4082" w:type="dxa"/>
            <w:vMerge/>
            <w:shd w:val="clear" w:color="auto" w:fill="auto"/>
          </w:tcPr>
          <w:p w:rsidR="009F0BA0" w:rsidRPr="00A37FEE" w:rsidRDefault="009F0BA0" w:rsidP="0002427B">
            <w:pPr>
              <w:rPr>
                <w:b/>
                <w:sz w:val="28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9F0BA0" w:rsidRPr="005D6590" w:rsidRDefault="009F0BA0" w:rsidP="0002427B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9F0BA0" w:rsidRDefault="009F0BA0" w:rsidP="0002427B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9F0BA0" w:rsidRDefault="009F0BA0" w:rsidP="0002427B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F0BA0" w:rsidRDefault="009F0BA0" w:rsidP="0002427B">
            <w:pPr>
              <w:rPr>
                <w:b/>
              </w:rPr>
            </w:pPr>
          </w:p>
        </w:tc>
      </w:tr>
      <w:tr w:rsidR="009F0BA0" w:rsidRPr="00A37FEE" w:rsidTr="0002427B">
        <w:tc>
          <w:tcPr>
            <w:tcW w:w="4082" w:type="dxa"/>
            <w:vMerge/>
          </w:tcPr>
          <w:p w:rsidR="009F0BA0" w:rsidRPr="00A37FEE" w:rsidRDefault="009F0BA0" w:rsidP="0002427B">
            <w:pPr>
              <w:rPr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0" w:type="auto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0" w:type="auto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942798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Default="00942798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Pr="00542DF9" w:rsidRDefault="002D557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Pr="00542DF9" w:rsidRDefault="00942798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Default="00942798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42798" w:rsidRDefault="002D557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F0BA0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F541E5" w:rsidRDefault="009F0BA0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542DF9" w:rsidRDefault="002D5572" w:rsidP="005E6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542DF9" w:rsidRDefault="002D557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542DF9" w:rsidRDefault="002D557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0BA0" w:rsidRPr="00512497" w:rsidRDefault="002D5572" w:rsidP="00680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2D5572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Default="002D5572" w:rsidP="002D5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Default="002D557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9F0BA0" w:rsidRDefault="002D5572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42DF9" w:rsidRDefault="002D5572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D5572" w:rsidRPr="00512497" w:rsidRDefault="002D557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D5572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Default="002D5572" w:rsidP="002D5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1B6B59" w:rsidRDefault="002D557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9F0BA0" w:rsidRDefault="002D5572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42DF9" w:rsidRDefault="002D5572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D5572" w:rsidRPr="00512497" w:rsidRDefault="002D557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D5572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F541E5" w:rsidRDefault="002D5572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1B6B59" w:rsidRDefault="002D557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9F0BA0" w:rsidRDefault="002D557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42DF9" w:rsidRDefault="002D5572" w:rsidP="00024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D5572" w:rsidRPr="00512497" w:rsidRDefault="002D557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D5572" w:rsidRPr="00A37FEE" w:rsidTr="001B6B59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Default="002D5572" w:rsidP="0002427B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614D42" w:rsidRDefault="002D5572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42DF9" w:rsidRDefault="002D5572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42DF9" w:rsidRDefault="002D5572" w:rsidP="00024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D5572" w:rsidRPr="001B6B59" w:rsidRDefault="002D557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D5572" w:rsidRPr="00A37FEE" w:rsidTr="001B6B59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Default="002D5572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614D42" w:rsidRDefault="002D557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42DF9" w:rsidRDefault="002D5572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42DF9" w:rsidRDefault="002D5572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D5572" w:rsidRDefault="002D557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D5572" w:rsidRPr="001B6B59" w:rsidTr="0002427B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D5572" w:rsidRPr="00F541E5" w:rsidRDefault="002D5572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D5572" w:rsidRPr="001B6B59" w:rsidRDefault="002D5572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D5572" w:rsidRPr="001B6B59" w:rsidRDefault="002D5572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D5572" w:rsidRPr="001B6B59" w:rsidRDefault="002D5572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D5572" w:rsidRPr="001B6B59" w:rsidRDefault="002D5572" w:rsidP="0002427B">
            <w:pPr>
              <w:jc w:val="center"/>
              <w:rPr>
                <w:sz w:val="22"/>
                <w:szCs w:val="22"/>
              </w:rPr>
            </w:pPr>
          </w:p>
        </w:tc>
      </w:tr>
      <w:tr w:rsidR="002D5572" w:rsidRPr="00F541E5" w:rsidTr="0002427B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5572" w:rsidRPr="00F541E5" w:rsidRDefault="002D5572" w:rsidP="0002427B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5572" w:rsidRPr="00F541E5" w:rsidRDefault="002D5572" w:rsidP="005E68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5572" w:rsidRPr="00F541E5" w:rsidRDefault="002D5572" w:rsidP="000242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5572" w:rsidRPr="00F541E5" w:rsidRDefault="002D5572" w:rsidP="000242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2D5572" w:rsidRPr="00F541E5" w:rsidRDefault="002D5572" w:rsidP="0068030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</w:tr>
    </w:tbl>
    <w:p w:rsidR="009F0BA0" w:rsidRDefault="009F0BA0" w:rsidP="00217F4A"/>
    <w:p w:rsidR="0075056A" w:rsidRDefault="0075056A" w:rsidP="00217F4A"/>
    <w:p w:rsidR="002D5572" w:rsidRDefault="002D5572" w:rsidP="00217F4A"/>
    <w:p w:rsidR="002D5572" w:rsidRDefault="002D5572" w:rsidP="00217F4A"/>
    <w:tbl>
      <w:tblPr>
        <w:tblW w:w="8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2"/>
        <w:gridCol w:w="850"/>
        <w:gridCol w:w="850"/>
        <w:gridCol w:w="850"/>
        <w:gridCol w:w="850"/>
      </w:tblGrid>
      <w:tr w:rsidR="00CE53C0" w:rsidRPr="00A37FEE" w:rsidTr="00CE53C0">
        <w:trPr>
          <w:trHeight w:val="276"/>
        </w:trPr>
        <w:tc>
          <w:tcPr>
            <w:tcW w:w="5102" w:type="dxa"/>
            <w:vMerge w:val="restart"/>
            <w:vAlign w:val="center"/>
          </w:tcPr>
          <w:p w:rsidR="00CE53C0" w:rsidRPr="00A37FEE" w:rsidRDefault="00CE53C0" w:rsidP="00CE53C0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3400" w:type="dxa"/>
            <w:gridSpan w:val="4"/>
            <w:shd w:val="clear" w:color="auto" w:fill="DAEEF3"/>
            <w:vAlign w:val="center"/>
          </w:tcPr>
          <w:p w:rsidR="00CE53C0" w:rsidRPr="00D975E4" w:rsidRDefault="004379E2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EXCEDENCIA MATERNAL</w:t>
            </w:r>
          </w:p>
        </w:tc>
      </w:tr>
      <w:tr w:rsidR="00CE53C0" w:rsidRPr="00A37FEE" w:rsidTr="00D11F57">
        <w:tc>
          <w:tcPr>
            <w:tcW w:w="5102" w:type="dxa"/>
            <w:vMerge/>
            <w:shd w:val="clear" w:color="auto" w:fill="auto"/>
          </w:tcPr>
          <w:p w:rsidR="00CE53C0" w:rsidRPr="00A37FEE" w:rsidRDefault="00CE53C0" w:rsidP="00CE53C0">
            <w:pPr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CE53C0" w:rsidRPr="005D6590" w:rsidRDefault="00CE53C0" w:rsidP="00CE53C0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CE53C0" w:rsidRDefault="00CE53C0" w:rsidP="00CE53C0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CE53C0" w:rsidRDefault="00CE53C0" w:rsidP="00CE53C0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E53C0" w:rsidRDefault="00CE53C0" w:rsidP="00CE53C0">
            <w:pPr>
              <w:rPr>
                <w:b/>
              </w:rPr>
            </w:pPr>
          </w:p>
        </w:tc>
      </w:tr>
      <w:tr w:rsidR="00CE53C0" w:rsidRPr="00A37FEE" w:rsidTr="00D11F57">
        <w:tc>
          <w:tcPr>
            <w:tcW w:w="5102" w:type="dxa"/>
            <w:vMerge/>
          </w:tcPr>
          <w:p w:rsidR="00CE53C0" w:rsidRPr="00A37FEE" w:rsidRDefault="00CE53C0" w:rsidP="00CE53C0">
            <w:pPr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CE53C0" w:rsidRPr="005D6590" w:rsidRDefault="00CE53C0" w:rsidP="00CE53C0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850" w:type="dxa"/>
          </w:tcPr>
          <w:p w:rsidR="00CE53C0" w:rsidRPr="005D6590" w:rsidRDefault="00CE53C0" w:rsidP="00CE53C0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</w:tcPr>
          <w:p w:rsidR="00CE53C0" w:rsidRPr="005D6590" w:rsidRDefault="00CE53C0" w:rsidP="00CE53C0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AEEF3"/>
          </w:tcPr>
          <w:p w:rsidR="00CE53C0" w:rsidRPr="005D6590" w:rsidRDefault="00CE53C0" w:rsidP="00CE53C0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E53C0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F541E5" w:rsidRDefault="00316C49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2D5572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2D5572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CE53C0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53C0" w:rsidRPr="00512497" w:rsidRDefault="002D5572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5F0F69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2D5572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 II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2D5572" w:rsidP="0043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5F0F69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Pr="00512497" w:rsidRDefault="005F0F69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F0F69" w:rsidRDefault="002D5572" w:rsidP="005E6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F0F69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2D5572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 II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2D5572" w:rsidP="0043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5F0F69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Pr="00512497" w:rsidRDefault="005F0F69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F0F69" w:rsidRDefault="002D5572" w:rsidP="005E6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D557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F541E5" w:rsidRDefault="002D5572" w:rsidP="002D5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Default="002D5572" w:rsidP="0043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Default="002D5572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D5572" w:rsidRDefault="002D5572" w:rsidP="005E6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2D557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F541E5" w:rsidRDefault="002D5572" w:rsidP="002D5572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Fisioterapeuta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12497" w:rsidRDefault="002D5572" w:rsidP="00437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D5572" w:rsidRPr="00512497" w:rsidRDefault="002D5572" w:rsidP="005E6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D557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Default="002D5572" w:rsidP="0057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Default="002D5572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D5572" w:rsidRDefault="002D5572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D557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F541E5" w:rsidRDefault="002D5572" w:rsidP="005F0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D5572" w:rsidRPr="00512497" w:rsidRDefault="002D5572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D5572" w:rsidRPr="00A37FEE" w:rsidTr="00D11F57">
        <w:tc>
          <w:tcPr>
            <w:tcW w:w="51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D5572" w:rsidRPr="00F541E5" w:rsidRDefault="002D5572" w:rsidP="00CE5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D5572" w:rsidRPr="00512497" w:rsidRDefault="002D5572" w:rsidP="00CE53C0">
            <w:pPr>
              <w:jc w:val="center"/>
              <w:rPr>
                <w:sz w:val="24"/>
                <w:szCs w:val="24"/>
              </w:rPr>
            </w:pPr>
          </w:p>
        </w:tc>
      </w:tr>
      <w:tr w:rsidR="002D5572" w:rsidRPr="00F541E5" w:rsidTr="00CE53C0"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5572" w:rsidRPr="00F541E5" w:rsidRDefault="002D5572" w:rsidP="00CE53C0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5572" w:rsidRPr="00F541E5" w:rsidRDefault="002D5572" w:rsidP="005723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5572" w:rsidRPr="00F541E5" w:rsidRDefault="002D5572" w:rsidP="00CE53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5572" w:rsidRPr="00F541E5" w:rsidRDefault="002D5572" w:rsidP="00CE53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2D5572" w:rsidRPr="00F541E5" w:rsidRDefault="002D5572" w:rsidP="005723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</w:tbl>
    <w:p w:rsidR="00B15C81" w:rsidRDefault="00B15C81" w:rsidP="00217F4A"/>
    <w:p w:rsidR="0075056A" w:rsidRDefault="0075056A" w:rsidP="00217F4A"/>
    <w:p w:rsidR="002D5572" w:rsidRDefault="002D5572" w:rsidP="00217F4A"/>
    <w:p w:rsidR="002D5572" w:rsidRDefault="002D5572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7E04D8" w:rsidRPr="00A37FEE" w:rsidTr="007E04D8">
        <w:trPr>
          <w:trHeight w:val="276"/>
        </w:trPr>
        <w:tc>
          <w:tcPr>
            <w:tcW w:w="4082" w:type="dxa"/>
            <w:vMerge w:val="restart"/>
            <w:vAlign w:val="center"/>
          </w:tcPr>
          <w:p w:rsidR="007E04D8" w:rsidRPr="00A37FEE" w:rsidRDefault="007E04D8" w:rsidP="006148D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7E04D8" w:rsidRPr="00D975E4" w:rsidRDefault="007E04D8" w:rsidP="00613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6148DD">
              <w:rPr>
                <w:b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>C PRESTAR SER SECTOR P</w:t>
            </w:r>
            <w:r w:rsidR="00613560">
              <w:rPr>
                <w:b/>
                <w:sz w:val="24"/>
                <w:szCs w:val="24"/>
              </w:rPr>
              <w:t>Ú</w:t>
            </w:r>
            <w:r>
              <w:rPr>
                <w:b/>
                <w:sz w:val="24"/>
                <w:szCs w:val="24"/>
              </w:rPr>
              <w:t>BLICO</w:t>
            </w:r>
          </w:p>
        </w:tc>
      </w:tr>
      <w:tr w:rsidR="007E04D8" w:rsidRPr="00A37FEE" w:rsidTr="007E04D8">
        <w:tc>
          <w:tcPr>
            <w:tcW w:w="4082" w:type="dxa"/>
            <w:vMerge/>
            <w:shd w:val="clear" w:color="auto" w:fill="auto"/>
          </w:tcPr>
          <w:p w:rsidR="007E04D8" w:rsidRPr="00A37FEE" w:rsidRDefault="007E04D8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</w:tr>
      <w:tr w:rsidR="007E04D8" w:rsidRPr="00A37FEE" w:rsidTr="007E04D8">
        <w:tc>
          <w:tcPr>
            <w:tcW w:w="4082" w:type="dxa"/>
            <w:vMerge/>
          </w:tcPr>
          <w:p w:rsidR="007E04D8" w:rsidRPr="00A37FEE" w:rsidRDefault="007E04D8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1B6B59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1B6B59" w:rsidP="00A01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A01E95" w:rsidRDefault="002D5572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A01E95" w:rsidRDefault="001B6B59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A01E95" w:rsidRDefault="001B6B59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6B59" w:rsidRPr="00F260B5" w:rsidRDefault="002D5572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E04D8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F541E5" w:rsidRDefault="002D5572" w:rsidP="00A01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Médico Urgencia Hospitalaria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2D5572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E04D8" w:rsidRPr="00F260B5" w:rsidRDefault="002D5572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F0BA0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Default="002D5572" w:rsidP="00A01E9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Default="009F0BA0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A01E95" w:rsidRDefault="009F0BA0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A01E95" w:rsidRDefault="002D5572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0BA0" w:rsidRDefault="002D5572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E04D8" w:rsidRPr="00A37FEE" w:rsidTr="007E04D8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F541E5" w:rsidRDefault="007E04D8" w:rsidP="00614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E04D8" w:rsidRPr="00F260B5" w:rsidRDefault="007E04D8" w:rsidP="006148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04D8" w:rsidRPr="00F541E5" w:rsidTr="007E04D8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7E04D8" w:rsidP="006148D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2D5572" w:rsidP="009F0B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7E04D8" w:rsidP="006148D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2D5572" w:rsidP="006148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E04D8" w:rsidRPr="00F541E5" w:rsidRDefault="002D5572" w:rsidP="002A16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</w:tbl>
    <w:p w:rsidR="00B15C81" w:rsidRDefault="00B15C81" w:rsidP="00217F4A"/>
    <w:p w:rsidR="00A578F3" w:rsidRDefault="00A578F3" w:rsidP="00217F4A"/>
    <w:p w:rsidR="002D5572" w:rsidRDefault="002D5572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6148DD" w:rsidRPr="00A37FEE" w:rsidTr="006148DD">
        <w:trPr>
          <w:trHeight w:val="276"/>
        </w:trPr>
        <w:tc>
          <w:tcPr>
            <w:tcW w:w="4082" w:type="dxa"/>
            <w:vMerge w:val="restart"/>
            <w:vAlign w:val="center"/>
          </w:tcPr>
          <w:p w:rsidR="006148DD" w:rsidRPr="00A37FEE" w:rsidRDefault="006148DD" w:rsidP="006148D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6148DD" w:rsidRPr="00D975E4" w:rsidRDefault="006148DD" w:rsidP="002D55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EXCEDENCIA </w:t>
            </w:r>
            <w:r w:rsidR="002D5572">
              <w:rPr>
                <w:b/>
                <w:sz w:val="24"/>
                <w:szCs w:val="24"/>
              </w:rPr>
              <w:t>VOLUNTARIA</w:t>
            </w:r>
          </w:p>
        </w:tc>
      </w:tr>
      <w:tr w:rsidR="006148DD" w:rsidRPr="00A37FEE" w:rsidTr="006148DD">
        <w:tc>
          <w:tcPr>
            <w:tcW w:w="4082" w:type="dxa"/>
            <w:vMerge/>
            <w:shd w:val="clear" w:color="auto" w:fill="auto"/>
          </w:tcPr>
          <w:p w:rsidR="006148DD" w:rsidRPr="00A37FEE" w:rsidRDefault="006148DD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</w:tr>
      <w:tr w:rsidR="006148DD" w:rsidRPr="00A37FEE" w:rsidTr="006148DD">
        <w:tc>
          <w:tcPr>
            <w:tcW w:w="4082" w:type="dxa"/>
            <w:vMerge/>
          </w:tcPr>
          <w:p w:rsidR="006148DD" w:rsidRPr="00A37FEE" w:rsidRDefault="006148DD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148DD" w:rsidRPr="00A37FEE" w:rsidTr="006148D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F541E5" w:rsidRDefault="002D5572" w:rsidP="006148DD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542DF9" w:rsidRDefault="002D5572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148DD" w:rsidRPr="00F260B5" w:rsidRDefault="002D5572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B6B59" w:rsidRPr="00A37FEE" w:rsidTr="006148D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1B6B59" w:rsidP="00614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2D5572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D31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6B59" w:rsidRPr="00F260B5" w:rsidRDefault="002D5572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148DD" w:rsidRPr="00A37FEE" w:rsidTr="006148D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F541E5" w:rsidRDefault="006148DD" w:rsidP="00614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148DD" w:rsidRPr="00F260B5" w:rsidRDefault="006148DD" w:rsidP="006148DD">
            <w:pPr>
              <w:jc w:val="center"/>
              <w:rPr>
                <w:b/>
                <w:sz w:val="28"/>
              </w:rPr>
            </w:pPr>
          </w:p>
        </w:tc>
      </w:tr>
      <w:tr w:rsidR="006148DD" w:rsidRPr="00F541E5" w:rsidTr="006148D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6148DD" w:rsidP="006148D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2D5572" w:rsidP="006148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6148DD" w:rsidP="006148D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2D5572" w:rsidP="006148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6148DD" w:rsidRPr="00F541E5" w:rsidRDefault="002D5572" w:rsidP="006148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FD52F7" w:rsidRDefault="00FD52F7" w:rsidP="00217F4A"/>
    <w:p w:rsidR="002D5572" w:rsidRDefault="002D5572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3C3C37" w:rsidRPr="00A37FEE" w:rsidTr="003C3C37">
        <w:trPr>
          <w:trHeight w:val="276"/>
        </w:trPr>
        <w:tc>
          <w:tcPr>
            <w:tcW w:w="4082" w:type="dxa"/>
            <w:vMerge w:val="restart"/>
            <w:vAlign w:val="center"/>
          </w:tcPr>
          <w:p w:rsidR="003C3C37" w:rsidRPr="00A37FEE" w:rsidRDefault="003C3C37" w:rsidP="003C3C37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3C3C37" w:rsidRPr="00D975E4" w:rsidRDefault="003C3C37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FALLECIMIENTO</w:t>
            </w:r>
          </w:p>
        </w:tc>
      </w:tr>
      <w:tr w:rsidR="003C3C37" w:rsidRPr="00A37FEE" w:rsidTr="003C3C37">
        <w:tc>
          <w:tcPr>
            <w:tcW w:w="4082" w:type="dxa"/>
            <w:vMerge/>
            <w:shd w:val="clear" w:color="auto" w:fill="auto"/>
          </w:tcPr>
          <w:p w:rsidR="003C3C37" w:rsidRPr="00A37FEE" w:rsidRDefault="003C3C37" w:rsidP="003C3C37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</w:tr>
      <w:tr w:rsidR="003C3C37" w:rsidRPr="00A37FEE" w:rsidTr="003C3C37">
        <w:tc>
          <w:tcPr>
            <w:tcW w:w="4082" w:type="dxa"/>
            <w:vMerge/>
          </w:tcPr>
          <w:p w:rsidR="003C3C37" w:rsidRPr="00A37FEE" w:rsidRDefault="003C3C37" w:rsidP="003C3C37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A578F3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8F3" w:rsidRDefault="00A578F3" w:rsidP="003C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8F3" w:rsidRPr="00542DF9" w:rsidRDefault="00D17D27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8F3" w:rsidRPr="00542DF9" w:rsidRDefault="00A578F3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8F3" w:rsidRPr="00542DF9" w:rsidRDefault="00A578F3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578F3" w:rsidRPr="00F260B5" w:rsidRDefault="00D17D27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211E0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D17D27" w:rsidP="003C3C37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D17D27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11E0" w:rsidRDefault="00D17D27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11E0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D17D27" w:rsidP="003C3C37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D17D27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11E0" w:rsidRDefault="00D17D27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11E0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D17D27" w:rsidP="003C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Fontanero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D17D27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11E0" w:rsidRDefault="00D17D27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C3C37" w:rsidRPr="00A37FEE" w:rsidTr="003C3C37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F541E5" w:rsidRDefault="003C3C37" w:rsidP="003C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542DF9" w:rsidRDefault="003C3C37" w:rsidP="003C3C37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542DF9" w:rsidRDefault="003C3C37" w:rsidP="003C3C37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542DF9" w:rsidRDefault="003C3C37" w:rsidP="003C3C37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C3C37" w:rsidRPr="00F260B5" w:rsidRDefault="003C3C37" w:rsidP="003C3C37">
            <w:pPr>
              <w:jc w:val="center"/>
              <w:rPr>
                <w:b/>
                <w:sz w:val="28"/>
              </w:rPr>
            </w:pPr>
          </w:p>
        </w:tc>
      </w:tr>
      <w:tr w:rsidR="003C3C37" w:rsidRPr="00F541E5" w:rsidTr="003C3C37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3C3C37" w:rsidP="003C3C37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D17D27" w:rsidP="003C3C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D17D27" w:rsidP="003C3C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3C3C37" w:rsidP="003C3C37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3C3C37" w:rsidRPr="00F541E5" w:rsidRDefault="00D17D27" w:rsidP="00F16C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</w:tbl>
    <w:p w:rsidR="00DD5A7E" w:rsidRDefault="00DD5A7E" w:rsidP="00217F4A"/>
    <w:p w:rsidR="000211E0" w:rsidRDefault="000211E0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4D6E10" w:rsidRPr="00D975E4" w:rsidTr="00316A2A">
        <w:trPr>
          <w:trHeight w:val="276"/>
        </w:trPr>
        <w:tc>
          <w:tcPr>
            <w:tcW w:w="4082" w:type="dxa"/>
            <w:vMerge w:val="restart"/>
            <w:tcBorders>
              <w:top w:val="single" w:sz="4" w:space="0" w:color="000000"/>
            </w:tcBorders>
            <w:vAlign w:val="center"/>
          </w:tcPr>
          <w:p w:rsidR="004D6E10" w:rsidRPr="00A37FEE" w:rsidRDefault="004D6E10" w:rsidP="00316A2A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4D6E10" w:rsidRPr="00D975E4" w:rsidRDefault="00D17D27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ADSC FUNCIONAL TEMPORAL</w:t>
            </w:r>
          </w:p>
        </w:tc>
      </w:tr>
      <w:tr w:rsidR="004D6E10" w:rsidTr="00316A2A">
        <w:tc>
          <w:tcPr>
            <w:tcW w:w="4082" w:type="dxa"/>
            <w:vMerge/>
            <w:shd w:val="clear" w:color="auto" w:fill="auto"/>
          </w:tcPr>
          <w:p w:rsidR="004D6E10" w:rsidRPr="00A37FEE" w:rsidRDefault="004D6E10" w:rsidP="00316A2A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4D6E10" w:rsidRDefault="004D6E10" w:rsidP="00316A2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4D6E10" w:rsidRDefault="004D6E10" w:rsidP="00316A2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4D6E10" w:rsidRDefault="004D6E10" w:rsidP="00316A2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D6E10" w:rsidRDefault="004D6E10" w:rsidP="00316A2A">
            <w:pPr>
              <w:rPr>
                <w:b/>
              </w:rPr>
            </w:pPr>
          </w:p>
        </w:tc>
      </w:tr>
      <w:tr w:rsidR="004D6E10" w:rsidRPr="005D6590" w:rsidTr="00316A2A">
        <w:tc>
          <w:tcPr>
            <w:tcW w:w="4082" w:type="dxa"/>
            <w:vMerge/>
          </w:tcPr>
          <w:p w:rsidR="004D6E10" w:rsidRPr="00A37FEE" w:rsidRDefault="004D6E10" w:rsidP="00316A2A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4D6E10" w:rsidRPr="005D6590" w:rsidRDefault="004D6E10" w:rsidP="00316A2A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4D6E10" w:rsidRPr="005D6590" w:rsidRDefault="004D6E10" w:rsidP="00316A2A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4D6E10" w:rsidRPr="005D6590" w:rsidRDefault="004D6E10" w:rsidP="00316A2A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4D6E10" w:rsidRPr="005D6590" w:rsidRDefault="004D6E10" w:rsidP="00316A2A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4256FF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Default="00D17D27" w:rsidP="0031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Default="00D17D27" w:rsidP="0031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Pr="00542DF9" w:rsidRDefault="004256FF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Pr="00542DF9" w:rsidRDefault="004256FF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256FF" w:rsidRDefault="00D17D27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256FF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Default="00D17D27" w:rsidP="0031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Default="00D17D27" w:rsidP="0031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Pr="00542DF9" w:rsidRDefault="004256FF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Pr="00542DF9" w:rsidRDefault="004256FF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256FF" w:rsidRDefault="00D17D27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4D6E10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Default="00D17D27" w:rsidP="0031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Default="00D17D27" w:rsidP="0031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D6E10" w:rsidRDefault="00D17D27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D6E10" w:rsidRPr="008B0533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F541E5" w:rsidRDefault="004D6E10" w:rsidP="00316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D6E10" w:rsidRPr="008B0533" w:rsidRDefault="004D6E10" w:rsidP="00316A2A">
            <w:pPr>
              <w:jc w:val="center"/>
              <w:rPr>
                <w:b/>
                <w:sz w:val="28"/>
              </w:rPr>
            </w:pPr>
          </w:p>
        </w:tc>
      </w:tr>
      <w:tr w:rsidR="004D6E10" w:rsidRPr="00F541E5" w:rsidTr="00316A2A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6E10" w:rsidRPr="00F541E5" w:rsidRDefault="004D6E10" w:rsidP="00316A2A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6E10" w:rsidRPr="00F541E5" w:rsidRDefault="00D17D27" w:rsidP="00316A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6E10" w:rsidRPr="00F541E5" w:rsidRDefault="004D6E10" w:rsidP="00316A2A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6E10" w:rsidRPr="00F541E5" w:rsidRDefault="004D6E10" w:rsidP="00316A2A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4D6E10" w:rsidRPr="00F541E5" w:rsidRDefault="00D17D27" w:rsidP="00316A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</w:tbl>
    <w:p w:rsidR="000211E0" w:rsidRDefault="000211E0" w:rsidP="00217F4A"/>
    <w:p w:rsidR="000211E0" w:rsidRDefault="000211E0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126B0" w:rsidRPr="00A37FEE" w:rsidTr="00C651FD">
        <w:trPr>
          <w:trHeight w:val="276"/>
        </w:trPr>
        <w:tc>
          <w:tcPr>
            <w:tcW w:w="4082" w:type="dxa"/>
            <w:vMerge w:val="restart"/>
            <w:vAlign w:val="center"/>
          </w:tcPr>
          <w:p w:rsidR="00C126B0" w:rsidRPr="00A37FEE" w:rsidRDefault="00C126B0" w:rsidP="00C651F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126B0" w:rsidRPr="00D975E4" w:rsidRDefault="00C126B0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CESE VOLUNTARIO</w:t>
            </w:r>
          </w:p>
        </w:tc>
      </w:tr>
      <w:tr w:rsidR="00C126B0" w:rsidRPr="00A37FEE" w:rsidTr="00C651FD">
        <w:tc>
          <w:tcPr>
            <w:tcW w:w="4082" w:type="dxa"/>
            <w:vMerge/>
            <w:shd w:val="clear" w:color="auto" w:fill="auto"/>
          </w:tcPr>
          <w:p w:rsidR="00C126B0" w:rsidRPr="00A37FEE" w:rsidRDefault="00C126B0" w:rsidP="00C651F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</w:tr>
      <w:tr w:rsidR="00C126B0" w:rsidRPr="00A37FEE" w:rsidTr="00C651FD">
        <w:tc>
          <w:tcPr>
            <w:tcW w:w="4082" w:type="dxa"/>
            <w:vMerge/>
          </w:tcPr>
          <w:p w:rsidR="00C126B0" w:rsidRPr="00A37FEE" w:rsidRDefault="00C126B0" w:rsidP="00C651F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126B0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F541E5" w:rsidRDefault="00F355ED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C126B0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126B0" w:rsidRPr="007D731F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3F6269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Default="00D17D27" w:rsidP="006D5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Médico Urgencia Hospitalaria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Pr="00542DF9" w:rsidRDefault="003F6269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Pr="003F6269" w:rsidRDefault="003F6269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F6269" w:rsidRPr="007D731F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94DEF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D17D27" w:rsidP="008756DA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894DE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Pr="00542DF9" w:rsidRDefault="00894DE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94DEF" w:rsidRPr="007D731F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A5485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Default="00D17D27" w:rsidP="00014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Pr="00542DF9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Pr="00542DF9" w:rsidRDefault="00EA5485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Default="00EA5485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A5485" w:rsidRPr="007D731F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E0636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Default="00D17D27" w:rsidP="00875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Técnico Titulado Superior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Pr="00542DF9" w:rsidRDefault="003E0636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Default="003E0636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E0636" w:rsidRPr="007D731F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A5429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Default="00D17D27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Default="00D17D27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Default="000A5429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A5429" w:rsidRDefault="00D17D27" w:rsidP="00F249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C126B0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Default="00D17D27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Trabajador Social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D17D27" w:rsidP="004D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C126B0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Default="00C126B0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126B0" w:rsidRPr="007D731F" w:rsidRDefault="00D17D27" w:rsidP="004D6E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17D27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DF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Pr="006D5FAD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Pr="00542DF9" w:rsidRDefault="00D17D27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7D27" w:rsidRPr="007D731F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17D27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DF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Pr="00542DF9" w:rsidRDefault="00D17D27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7D27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17D27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DF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Pr="00542DF9" w:rsidRDefault="00D17D27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7D27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17D27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Pr="00F541E5" w:rsidRDefault="00D17D27" w:rsidP="00DF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Pr="00542DF9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7D27" w:rsidRPr="007D731F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D17D27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DF218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Pr="006D5FAD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Pr="00542DF9" w:rsidRDefault="00D17D27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7D27" w:rsidRPr="007D731F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17D27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Pr="00542DF9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7D27" w:rsidRPr="007D731F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D17D27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Pr="00542DF9" w:rsidRDefault="00D17D27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Pr="00542DF9" w:rsidRDefault="00D17D27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D27" w:rsidRDefault="00D17D27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7D27" w:rsidRPr="007D731F" w:rsidRDefault="00D17D27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17D27" w:rsidRPr="00A37FEE" w:rsidTr="00C651F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7D27" w:rsidRPr="00F541E5" w:rsidRDefault="00D17D27" w:rsidP="00C65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7D27" w:rsidRPr="00542DF9" w:rsidRDefault="00D17D27" w:rsidP="00C651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7D27" w:rsidRPr="00542DF9" w:rsidRDefault="00D17D27" w:rsidP="00C651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7D27" w:rsidRPr="00542DF9" w:rsidRDefault="00D17D27" w:rsidP="00C651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7D27" w:rsidRPr="007D731F" w:rsidRDefault="00D17D27" w:rsidP="00C651FD">
            <w:pPr>
              <w:jc w:val="center"/>
              <w:rPr>
                <w:b/>
                <w:sz w:val="28"/>
              </w:rPr>
            </w:pPr>
          </w:p>
        </w:tc>
      </w:tr>
      <w:tr w:rsidR="00D17D27" w:rsidRPr="00F541E5" w:rsidTr="00C651F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7D27" w:rsidRPr="00F541E5" w:rsidRDefault="00D17D27" w:rsidP="00C651F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7D27" w:rsidRPr="00F541E5" w:rsidRDefault="00D17D27" w:rsidP="004D6E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7D27" w:rsidRPr="00F541E5" w:rsidRDefault="00D17D27" w:rsidP="00C651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7D27" w:rsidRPr="00F541E5" w:rsidRDefault="00D17D27" w:rsidP="00C651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17D27" w:rsidRPr="007D731F" w:rsidRDefault="0099061B" w:rsidP="004D6E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</w:tr>
    </w:tbl>
    <w:p w:rsidR="00B15C81" w:rsidRDefault="00B15C81" w:rsidP="00217F4A"/>
    <w:p w:rsidR="008A7B84" w:rsidRDefault="008A7B84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024D78" w:rsidRPr="00A37FEE" w:rsidTr="00024D78">
        <w:trPr>
          <w:trHeight w:val="276"/>
        </w:trPr>
        <w:tc>
          <w:tcPr>
            <w:tcW w:w="4082" w:type="dxa"/>
            <w:vMerge w:val="restart"/>
            <w:vAlign w:val="center"/>
          </w:tcPr>
          <w:p w:rsidR="00024D78" w:rsidRPr="00A37FEE" w:rsidRDefault="00024D78" w:rsidP="00024D78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024D78" w:rsidRPr="00D975E4" w:rsidRDefault="00024D78" w:rsidP="00024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 PLAZA COMISIÓN SERVICIOS</w:t>
            </w:r>
          </w:p>
        </w:tc>
      </w:tr>
      <w:tr w:rsidR="00024D78" w:rsidRPr="00A37FEE" w:rsidTr="00024D78">
        <w:tc>
          <w:tcPr>
            <w:tcW w:w="4082" w:type="dxa"/>
            <w:vMerge/>
            <w:shd w:val="clear" w:color="auto" w:fill="auto"/>
          </w:tcPr>
          <w:p w:rsidR="00024D78" w:rsidRPr="00A37FEE" w:rsidRDefault="00024D78" w:rsidP="00024D78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</w:tr>
      <w:tr w:rsidR="00024D78" w:rsidRPr="00A37FEE" w:rsidTr="00024D78">
        <w:tc>
          <w:tcPr>
            <w:tcW w:w="4082" w:type="dxa"/>
            <w:vMerge/>
          </w:tcPr>
          <w:p w:rsidR="00024D78" w:rsidRPr="00A37FEE" w:rsidRDefault="00024D78" w:rsidP="00024D78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024D78" w:rsidRPr="00A37FEE" w:rsidTr="00024D7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Default="00F355ED" w:rsidP="00024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99061B" w:rsidP="0002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4D78" w:rsidRPr="00F355ED" w:rsidRDefault="0099061B" w:rsidP="00024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24D78" w:rsidRPr="00A37FEE" w:rsidTr="00024D7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Default="0099061B" w:rsidP="0099061B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Default="0099061B" w:rsidP="00633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4D78" w:rsidRPr="00F355ED" w:rsidRDefault="0099061B" w:rsidP="006334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4D78" w:rsidRPr="00A37FEE" w:rsidTr="00024D78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F541E5" w:rsidRDefault="00024D78" w:rsidP="0002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4D78" w:rsidRPr="00F355ED" w:rsidRDefault="00024D78" w:rsidP="00024D78">
            <w:pPr>
              <w:jc w:val="center"/>
              <w:rPr>
                <w:b/>
                <w:sz w:val="28"/>
              </w:rPr>
            </w:pPr>
          </w:p>
        </w:tc>
      </w:tr>
      <w:tr w:rsidR="00024D78" w:rsidRPr="00F541E5" w:rsidTr="00024D78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024D78" w:rsidP="00024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99061B" w:rsidP="00024D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024D78" w:rsidP="00024D78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024D78" w:rsidP="00024D78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24D78" w:rsidRPr="00F541E5" w:rsidRDefault="0099061B" w:rsidP="00024D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</w:tbl>
    <w:p w:rsidR="00B15C81" w:rsidRDefault="00B15C81" w:rsidP="00217F4A"/>
    <w:p w:rsidR="008A7B84" w:rsidRDefault="008A7B84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22181A" w:rsidRPr="00A37FEE" w:rsidTr="0022181A">
        <w:trPr>
          <w:trHeight w:val="276"/>
        </w:trPr>
        <w:tc>
          <w:tcPr>
            <w:tcW w:w="4082" w:type="dxa"/>
            <w:vMerge w:val="restart"/>
            <w:vAlign w:val="center"/>
          </w:tcPr>
          <w:p w:rsidR="0022181A" w:rsidRPr="00A37FEE" w:rsidRDefault="0022181A" w:rsidP="0022181A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22181A" w:rsidRPr="00D975E4" w:rsidRDefault="0022181A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PERMISO SIN SUELDO</w:t>
            </w:r>
          </w:p>
        </w:tc>
      </w:tr>
      <w:tr w:rsidR="0022181A" w:rsidRPr="00A37FEE" w:rsidTr="0022181A">
        <w:tc>
          <w:tcPr>
            <w:tcW w:w="4082" w:type="dxa"/>
            <w:vMerge/>
            <w:shd w:val="clear" w:color="auto" w:fill="auto"/>
          </w:tcPr>
          <w:p w:rsidR="0022181A" w:rsidRPr="00A37FEE" w:rsidRDefault="0022181A" w:rsidP="0022181A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</w:tr>
      <w:tr w:rsidR="0022181A" w:rsidRPr="00A37FEE" w:rsidTr="0022181A">
        <w:tc>
          <w:tcPr>
            <w:tcW w:w="4082" w:type="dxa"/>
            <w:vMerge/>
          </w:tcPr>
          <w:p w:rsidR="0022181A" w:rsidRPr="00A37FEE" w:rsidRDefault="0022181A" w:rsidP="0022181A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F541E5" w:rsidRDefault="008B0533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99061B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F55DC5" w:rsidP="0022181A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3F6269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99061B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F355ED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99061B" w:rsidP="00F06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99061B" w:rsidP="00F06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B92F8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B92F88" w:rsidP="0022181A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Fisioterapeuta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6D5FAD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92F88" w:rsidRPr="008B0533" w:rsidRDefault="0099061B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F6875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Default="0099061B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552BB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Pr="008A7352" w:rsidRDefault="009E618E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Profesor Logopedia y </w:t>
            </w:r>
            <w:proofErr w:type="spellStart"/>
            <w:r>
              <w:rPr>
                <w:sz w:val="22"/>
                <w:szCs w:val="22"/>
              </w:rPr>
              <w:t>Logofonía</w:t>
            </w:r>
            <w:proofErr w:type="spellEnd"/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Pr="00542DF9" w:rsidRDefault="005552BB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Default="005552BB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552BB" w:rsidRDefault="0099061B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6875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1C6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99061B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92F8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F541E5" w:rsidRDefault="00B92F88" w:rsidP="001C6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Técnico </w:t>
            </w:r>
            <w:r w:rsidR="00F355ED">
              <w:rPr>
                <w:sz w:val="22"/>
                <w:szCs w:val="22"/>
              </w:rPr>
              <w:t xml:space="preserve">Especialista </w:t>
            </w:r>
            <w:r>
              <w:rPr>
                <w:sz w:val="22"/>
                <w:szCs w:val="22"/>
              </w:rPr>
              <w:t>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92F88" w:rsidRPr="008B0533" w:rsidRDefault="0099061B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674E6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Higienista Dental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674E6" w:rsidRDefault="0099061B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9061B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061B" w:rsidRDefault="0099061B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Sanitario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061B" w:rsidRDefault="0099061B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061B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061B" w:rsidRDefault="0099061B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9061B" w:rsidRDefault="0099061B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C6AE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1C6AE8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1C6AE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1C6AE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C6AE8" w:rsidRDefault="0099061B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92F8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F541E5" w:rsidRDefault="0011361C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92F88" w:rsidRPr="008B0533" w:rsidRDefault="0099061B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22181A" w:rsidP="0022181A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Grupo </w:t>
            </w:r>
            <w:r>
              <w:rPr>
                <w:sz w:val="22"/>
                <w:szCs w:val="22"/>
              </w:rPr>
              <w:t xml:space="preserve">Auxiliar </w:t>
            </w:r>
            <w:r w:rsidRPr="00F541E5">
              <w:rPr>
                <w:sz w:val="22"/>
                <w:szCs w:val="22"/>
              </w:rPr>
              <w:t>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99061B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22181A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99061B" w:rsidP="00B15B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2B7509" w:rsidRPr="00A37FEE" w:rsidTr="00F355E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Default="00E72416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Pr="00F355ED" w:rsidRDefault="0099061B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Pr="00F355ED" w:rsidRDefault="002B7509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Pr="00F355ED" w:rsidRDefault="002B7509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B7509" w:rsidRPr="008B0533" w:rsidRDefault="0099061B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2181A" w:rsidRPr="00A37FEE" w:rsidTr="00F355E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F541E5" w:rsidRDefault="0022181A" w:rsidP="00221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22181A" w:rsidP="0022181A">
            <w:pPr>
              <w:jc w:val="center"/>
              <w:rPr>
                <w:b/>
                <w:sz w:val="28"/>
              </w:rPr>
            </w:pPr>
          </w:p>
        </w:tc>
      </w:tr>
      <w:tr w:rsidR="0022181A" w:rsidRPr="00F541E5" w:rsidTr="00F355E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22181A" w:rsidP="0022181A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99061B" w:rsidP="00F355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99061B" w:rsidP="00221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99061B" w:rsidP="00221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22181A" w:rsidRPr="00F541E5" w:rsidRDefault="0099061B" w:rsidP="00B15B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76</w:t>
            </w:r>
          </w:p>
        </w:tc>
      </w:tr>
    </w:tbl>
    <w:p w:rsidR="0022181A" w:rsidRDefault="0022181A" w:rsidP="0022181A"/>
    <w:p w:rsidR="00B50025" w:rsidRDefault="00B50025" w:rsidP="0022181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8A7B84" w:rsidRPr="00A37FEE" w:rsidTr="001C344C">
        <w:trPr>
          <w:trHeight w:val="276"/>
        </w:trPr>
        <w:tc>
          <w:tcPr>
            <w:tcW w:w="4082" w:type="dxa"/>
            <w:vMerge w:val="restart"/>
            <w:vAlign w:val="center"/>
          </w:tcPr>
          <w:p w:rsidR="008A7B84" w:rsidRPr="00A37FEE" w:rsidRDefault="008A7B84" w:rsidP="001C344C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8A7B84" w:rsidRPr="00D975E4" w:rsidRDefault="008A7B84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SUPERAR PERIODO PRUEBA</w:t>
            </w:r>
          </w:p>
        </w:tc>
      </w:tr>
      <w:tr w:rsidR="008A7B84" w:rsidRPr="00A37FEE" w:rsidTr="001C344C">
        <w:tc>
          <w:tcPr>
            <w:tcW w:w="4082" w:type="dxa"/>
            <w:vMerge/>
            <w:shd w:val="clear" w:color="auto" w:fill="auto"/>
          </w:tcPr>
          <w:p w:rsidR="008A7B84" w:rsidRPr="00A37FEE" w:rsidRDefault="008A7B84" w:rsidP="001C344C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</w:tr>
      <w:tr w:rsidR="008A7B84" w:rsidRPr="00A37FEE" w:rsidTr="001C344C">
        <w:tc>
          <w:tcPr>
            <w:tcW w:w="4082" w:type="dxa"/>
            <w:vMerge/>
          </w:tcPr>
          <w:p w:rsidR="008A7B84" w:rsidRPr="00A37FEE" w:rsidRDefault="008A7B84" w:rsidP="001C344C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4F6875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99061B" w:rsidP="001C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Técnico Titulado Superior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99061B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99061B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6875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99061B" w:rsidP="001C344C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Fisioterapeuta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99061B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99061B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1361C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Default="0099061B" w:rsidP="001C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Default="0099061B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Pr="00542DF9" w:rsidRDefault="0011361C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Pr="00542DF9" w:rsidRDefault="0011361C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1361C" w:rsidRPr="008B0533" w:rsidRDefault="0099061B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6875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99061B" w:rsidP="001C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99061B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99061B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A7B84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F541E5" w:rsidRDefault="008A7B84" w:rsidP="001C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542DF9" w:rsidRDefault="008A7B84" w:rsidP="001C344C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542DF9" w:rsidRDefault="008A7B84" w:rsidP="001C344C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542DF9" w:rsidRDefault="008A7B84" w:rsidP="001C344C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A7B84" w:rsidRPr="008B0533" w:rsidRDefault="008A7B84" w:rsidP="001C344C">
            <w:pPr>
              <w:jc w:val="center"/>
              <w:rPr>
                <w:b/>
                <w:sz w:val="28"/>
              </w:rPr>
            </w:pPr>
          </w:p>
        </w:tc>
      </w:tr>
      <w:tr w:rsidR="008A7B84" w:rsidRPr="00F541E5" w:rsidTr="001C344C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8A7B84" w:rsidP="001C344C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99061B" w:rsidP="001C34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8A7B84" w:rsidP="001C344C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8A7B84" w:rsidP="001C344C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A7B84" w:rsidRPr="00F541E5" w:rsidRDefault="0099061B" w:rsidP="001C34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7F074B" w:rsidRDefault="007F074B" w:rsidP="0022181A"/>
    <w:p w:rsidR="0099061B" w:rsidRDefault="0099061B" w:rsidP="0022181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D1291E" w:rsidRPr="00A37FEE" w:rsidTr="00D1291E">
        <w:trPr>
          <w:trHeight w:val="276"/>
        </w:trPr>
        <w:tc>
          <w:tcPr>
            <w:tcW w:w="4082" w:type="dxa"/>
            <w:vMerge w:val="restart"/>
            <w:vAlign w:val="center"/>
          </w:tcPr>
          <w:p w:rsidR="00D1291E" w:rsidRPr="00A37FEE" w:rsidRDefault="00D1291E" w:rsidP="00D1291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1291E" w:rsidRPr="00D975E4" w:rsidRDefault="00887ECD" w:rsidP="00887E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 NOMBRAMIENTO/CONTRATO</w:t>
            </w:r>
          </w:p>
        </w:tc>
      </w:tr>
      <w:tr w:rsidR="00D1291E" w:rsidRPr="00A37FEE" w:rsidTr="00D1291E">
        <w:tc>
          <w:tcPr>
            <w:tcW w:w="4082" w:type="dxa"/>
            <w:vMerge/>
            <w:shd w:val="clear" w:color="auto" w:fill="auto"/>
          </w:tcPr>
          <w:p w:rsidR="00D1291E" w:rsidRPr="00A37FEE" w:rsidRDefault="00D1291E" w:rsidP="00D1291E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</w:tr>
      <w:tr w:rsidR="00D1291E" w:rsidRPr="00A37FEE" w:rsidTr="00D1291E">
        <w:tc>
          <w:tcPr>
            <w:tcW w:w="4082" w:type="dxa"/>
            <w:vMerge/>
          </w:tcPr>
          <w:p w:rsidR="00D1291E" w:rsidRPr="00A37FEE" w:rsidRDefault="00D1291E" w:rsidP="00D1291E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D1291E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32536C" w:rsidP="00546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99061B" w:rsidP="00180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542DF9" w:rsidRDefault="0099061B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542DF9" w:rsidRDefault="0099061B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291E" w:rsidRPr="00285C09" w:rsidRDefault="0099061B" w:rsidP="00D97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</w:tr>
      <w:tr w:rsidR="00D1291E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887ECD" w:rsidP="00D1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E.I.R.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99061B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542DF9" w:rsidRDefault="0099061B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3F6269" w:rsidRDefault="00D1291E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291E" w:rsidRPr="00285C09" w:rsidRDefault="0099061B" w:rsidP="00D97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D1291E" w:rsidRPr="0062790C" w:rsidTr="00D1291E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</w:tr>
      <w:tr w:rsidR="00D1291E" w:rsidRPr="00F541E5" w:rsidTr="00D1291E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D1291E" w:rsidP="00D1291E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99061B" w:rsidP="001F09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67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99061B" w:rsidP="00D129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99061B" w:rsidP="00D129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1291E" w:rsidRPr="00F541E5" w:rsidRDefault="0099061B" w:rsidP="00A265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76</w:t>
            </w:r>
          </w:p>
        </w:tc>
      </w:tr>
    </w:tbl>
    <w:p w:rsidR="0022181A" w:rsidRDefault="0022181A" w:rsidP="0022181A"/>
    <w:p w:rsidR="000F782E" w:rsidRDefault="000F782E" w:rsidP="0022181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0279EF" w:rsidRPr="00A37FEE" w:rsidTr="000279EF">
        <w:trPr>
          <w:trHeight w:val="276"/>
        </w:trPr>
        <w:tc>
          <w:tcPr>
            <w:tcW w:w="4082" w:type="dxa"/>
            <w:vMerge w:val="restart"/>
            <w:vAlign w:val="center"/>
          </w:tcPr>
          <w:p w:rsidR="000279EF" w:rsidRPr="00A37FEE" w:rsidRDefault="000279EF" w:rsidP="000279EF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0279EF" w:rsidRPr="00D975E4" w:rsidRDefault="000279EF" w:rsidP="000279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TRASLADO</w:t>
            </w:r>
          </w:p>
        </w:tc>
      </w:tr>
      <w:tr w:rsidR="000279EF" w:rsidRPr="00A37FEE" w:rsidTr="000279EF">
        <w:tc>
          <w:tcPr>
            <w:tcW w:w="4082" w:type="dxa"/>
            <w:vMerge/>
            <w:shd w:val="clear" w:color="auto" w:fill="auto"/>
          </w:tcPr>
          <w:p w:rsidR="000279EF" w:rsidRPr="00A37FEE" w:rsidRDefault="000279EF" w:rsidP="000279EF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</w:tr>
      <w:tr w:rsidR="000279EF" w:rsidRPr="00A37FEE" w:rsidTr="000279EF">
        <w:tc>
          <w:tcPr>
            <w:tcW w:w="4082" w:type="dxa"/>
            <w:vMerge/>
          </w:tcPr>
          <w:p w:rsidR="000279EF" w:rsidRPr="00A37FEE" w:rsidRDefault="000279EF" w:rsidP="000279EF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84441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Grupo </w:t>
            </w:r>
            <w:r>
              <w:rPr>
                <w:sz w:val="22"/>
                <w:szCs w:val="22"/>
              </w:rPr>
              <w:t xml:space="preserve">Auxiliar </w:t>
            </w:r>
            <w:r w:rsidRPr="00F541E5">
              <w:rPr>
                <w:sz w:val="22"/>
                <w:szCs w:val="22"/>
              </w:rPr>
              <w:t>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Pr="00542DF9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99061B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84441" w:rsidRDefault="0099061B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84441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99061B" w:rsidP="00027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Albañil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99061B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Pr="00542DF9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84441" w:rsidRDefault="0099061B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79EF" w:rsidRPr="00A37FEE" w:rsidTr="000279EF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F541E5" w:rsidRDefault="000279EF" w:rsidP="0002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542DF9" w:rsidRDefault="000279EF" w:rsidP="000279E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542DF9" w:rsidRDefault="000279EF" w:rsidP="000279E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542DF9" w:rsidRDefault="000279EF" w:rsidP="000279E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79EF" w:rsidRPr="008B0533" w:rsidRDefault="000279EF" w:rsidP="000279EF">
            <w:pPr>
              <w:jc w:val="center"/>
              <w:rPr>
                <w:b/>
                <w:sz w:val="28"/>
              </w:rPr>
            </w:pPr>
          </w:p>
        </w:tc>
      </w:tr>
      <w:tr w:rsidR="000279EF" w:rsidRPr="00F541E5" w:rsidTr="00E57828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0279EF" w:rsidP="000279EF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99061B" w:rsidP="00FF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0279EF" w:rsidP="000279EF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99061B" w:rsidP="000279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279EF" w:rsidRPr="00F541E5" w:rsidRDefault="0099061B" w:rsidP="00FF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8A7B84" w:rsidRDefault="008A7B84" w:rsidP="00CC25CF"/>
    <w:p w:rsidR="00BD2466" w:rsidRDefault="00BD2466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C25CF" w:rsidRPr="00A37FEE" w:rsidTr="00CC25CF">
        <w:trPr>
          <w:trHeight w:val="276"/>
        </w:trPr>
        <w:tc>
          <w:tcPr>
            <w:tcW w:w="4082" w:type="dxa"/>
            <w:vMerge w:val="restart"/>
            <w:vAlign w:val="center"/>
          </w:tcPr>
          <w:p w:rsidR="00CC25CF" w:rsidRPr="00A37FEE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C25CF" w:rsidRPr="00D975E4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PROMOCIÓN TEMPORAL FUERA</w:t>
            </w:r>
          </w:p>
        </w:tc>
      </w:tr>
      <w:tr w:rsidR="00CC25CF" w:rsidRPr="00A37FEE" w:rsidTr="00CC25CF">
        <w:tc>
          <w:tcPr>
            <w:tcW w:w="4082" w:type="dxa"/>
            <w:vMerge/>
            <w:shd w:val="clear" w:color="auto" w:fill="auto"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</w:tr>
      <w:tr w:rsidR="00CC25CF" w:rsidRPr="00A37FEE" w:rsidTr="00CC25CF">
        <w:tc>
          <w:tcPr>
            <w:tcW w:w="4082" w:type="dxa"/>
            <w:vMerge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A639B6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3F626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BB35D0" w:rsidRDefault="00A639B6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30B9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Default="00B85C99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Default="00A639B6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Pr="00542DF9" w:rsidRDefault="000230B9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Pr="003F6269" w:rsidRDefault="000230B9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30B9" w:rsidRDefault="00A639B6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2761D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Pr="00F541E5" w:rsidRDefault="0032761D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Default="00A639B6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Pr="00542DF9" w:rsidRDefault="0032761D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Default="0032761D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2761D" w:rsidRDefault="00A639B6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A639B6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3F626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Default="00A639B6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BB35D0" w:rsidRDefault="00CC25CF" w:rsidP="00CC25CF">
            <w:pPr>
              <w:jc w:val="center"/>
              <w:rPr>
                <w:b/>
                <w:sz w:val="28"/>
              </w:rPr>
            </w:pPr>
          </w:p>
        </w:tc>
      </w:tr>
      <w:tr w:rsidR="00CC25CF" w:rsidRPr="00F541E5" w:rsidTr="00CC25CF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A639B6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CC25CF" w:rsidP="00174135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C25CF" w:rsidRPr="00F541E5" w:rsidRDefault="00A639B6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</w:tbl>
    <w:p w:rsidR="00CC25CF" w:rsidRDefault="00CC25CF" w:rsidP="00CC25CF"/>
    <w:p w:rsidR="000F782E" w:rsidRDefault="000F782E" w:rsidP="00CC25CF"/>
    <w:p w:rsidR="000F782E" w:rsidRDefault="000F782E" w:rsidP="00CC25CF"/>
    <w:p w:rsidR="000F782E" w:rsidRDefault="000F782E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DD6275" w:rsidRPr="00A37FEE" w:rsidTr="00DD6275">
        <w:trPr>
          <w:trHeight w:val="276"/>
        </w:trPr>
        <w:tc>
          <w:tcPr>
            <w:tcW w:w="4082" w:type="dxa"/>
            <w:vMerge w:val="restart"/>
            <w:vAlign w:val="center"/>
          </w:tcPr>
          <w:p w:rsidR="00DD6275" w:rsidRPr="00A37FEE" w:rsidRDefault="00DD6275" w:rsidP="00DD6275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D6275" w:rsidRPr="00D975E4" w:rsidRDefault="00DD6275" w:rsidP="00DD6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INCORPORACIÓN TITULAR</w:t>
            </w:r>
          </w:p>
        </w:tc>
      </w:tr>
      <w:tr w:rsidR="00DD6275" w:rsidRPr="00A37FEE" w:rsidTr="00DD6275">
        <w:tc>
          <w:tcPr>
            <w:tcW w:w="4082" w:type="dxa"/>
            <w:vMerge/>
            <w:shd w:val="clear" w:color="auto" w:fill="auto"/>
          </w:tcPr>
          <w:p w:rsidR="00DD6275" w:rsidRPr="00A37FEE" w:rsidRDefault="00DD6275" w:rsidP="00DD6275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</w:tr>
      <w:tr w:rsidR="00DD6275" w:rsidRPr="00A37FEE" w:rsidTr="00DD6275">
        <w:tc>
          <w:tcPr>
            <w:tcW w:w="4082" w:type="dxa"/>
            <w:vMerge/>
          </w:tcPr>
          <w:p w:rsidR="00DD6275" w:rsidRPr="00A37FEE" w:rsidRDefault="00DD6275" w:rsidP="00DD6275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C575D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BD3B3C" w:rsidP="00DD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A639B6" w:rsidP="00DD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6C575D" w:rsidP="00DD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6C575D" w:rsidP="00DD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C575D" w:rsidRDefault="00A639B6" w:rsidP="00DD6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53483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F541E5" w:rsidRDefault="00453483" w:rsidP="00DD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A639B6" w:rsidP="00DD6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53483" w:rsidRDefault="00A639B6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091476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F541E5" w:rsidRDefault="00091476" w:rsidP="00DD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542DF9" w:rsidRDefault="00091476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542DF9" w:rsidRDefault="00091476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542DF9" w:rsidRDefault="00091476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91476" w:rsidRPr="008B0533" w:rsidRDefault="00091476" w:rsidP="00DD6275">
            <w:pPr>
              <w:jc w:val="center"/>
              <w:rPr>
                <w:b/>
                <w:sz w:val="28"/>
              </w:rPr>
            </w:pPr>
          </w:p>
        </w:tc>
      </w:tr>
      <w:tr w:rsidR="00091476" w:rsidRPr="00F541E5" w:rsidTr="00DD6275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091476" w:rsidP="00DD6275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A639B6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091476" w:rsidP="00DD6275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091476" w:rsidP="004D6E10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91476" w:rsidRPr="00F541E5" w:rsidRDefault="00A639B6" w:rsidP="004D6E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</w:tbl>
    <w:p w:rsidR="00CC25CF" w:rsidRDefault="00CC25CF" w:rsidP="00CC25CF"/>
    <w:p w:rsidR="000B5D71" w:rsidRDefault="000B5D71" w:rsidP="00CC25CF"/>
    <w:p w:rsidR="004D6E10" w:rsidRDefault="004D6E10" w:rsidP="00CC25CF"/>
    <w:p w:rsidR="000B5D71" w:rsidRDefault="000B5D71" w:rsidP="00CC25CF"/>
    <w:p w:rsidR="000B5D71" w:rsidRDefault="000B5D71" w:rsidP="00CC25CF"/>
    <w:p w:rsidR="00815EC6" w:rsidRDefault="00CD3D65" w:rsidP="00CF4B53">
      <w:pPr>
        <w:tabs>
          <w:tab w:val="left" w:pos="4395"/>
          <w:tab w:val="left" w:pos="5954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br w:type="page"/>
      </w:r>
    </w:p>
    <w:p w:rsidR="00152A19" w:rsidRPr="00CF4B53" w:rsidRDefault="00E2707B" w:rsidP="00CF4B53">
      <w:pPr>
        <w:tabs>
          <w:tab w:val="left" w:pos="4395"/>
          <w:tab w:val="left" w:pos="5954"/>
        </w:tabs>
        <w:jc w:val="center"/>
        <w:rPr>
          <w:b/>
          <w:sz w:val="28"/>
          <w:u w:val="single"/>
        </w:rPr>
      </w:pPr>
      <w:r w:rsidRPr="00CF4B53">
        <w:rPr>
          <w:b/>
          <w:sz w:val="28"/>
          <w:u w:val="single"/>
        </w:rPr>
        <w:lastRenderedPageBreak/>
        <w:t>I</w:t>
      </w:r>
      <w:r w:rsidR="00152A19" w:rsidRPr="00CF4B53">
        <w:rPr>
          <w:b/>
          <w:sz w:val="28"/>
          <w:u w:val="single"/>
        </w:rPr>
        <w:t>NCORPORACIONES</w:t>
      </w:r>
    </w:p>
    <w:p w:rsidR="00815EC6" w:rsidRDefault="00815EC6" w:rsidP="00CF4B53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AC69BD" w:rsidRPr="00A37FEE" w:rsidTr="00AC69BD">
        <w:trPr>
          <w:trHeight w:val="276"/>
        </w:trPr>
        <w:tc>
          <w:tcPr>
            <w:tcW w:w="4082" w:type="dxa"/>
            <w:vMerge w:val="restart"/>
            <w:vAlign w:val="center"/>
          </w:tcPr>
          <w:p w:rsidR="00AC69BD" w:rsidRPr="00A37FEE" w:rsidRDefault="00AC69BD" w:rsidP="00AC69B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AC69BD" w:rsidRPr="00D975E4" w:rsidRDefault="00AC69BD" w:rsidP="00AC69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REINGRESO PROVISIONAL</w:t>
            </w:r>
          </w:p>
        </w:tc>
      </w:tr>
      <w:tr w:rsidR="00AC69BD" w:rsidRPr="00A37FEE" w:rsidTr="00AC69BD">
        <w:tc>
          <w:tcPr>
            <w:tcW w:w="4082" w:type="dxa"/>
            <w:vMerge/>
            <w:shd w:val="clear" w:color="auto" w:fill="auto"/>
          </w:tcPr>
          <w:p w:rsidR="00AC69BD" w:rsidRPr="00A37FEE" w:rsidRDefault="00AC69BD" w:rsidP="00AC69B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</w:tr>
      <w:tr w:rsidR="00AC69BD" w:rsidRPr="00A37FEE" w:rsidTr="00AC69BD">
        <w:tc>
          <w:tcPr>
            <w:tcW w:w="4082" w:type="dxa"/>
            <w:vMerge/>
          </w:tcPr>
          <w:p w:rsidR="00AC69BD" w:rsidRPr="00A37FEE" w:rsidRDefault="00AC69BD" w:rsidP="00AC69B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AC69BD" w:rsidRPr="00A37FEE" w:rsidTr="00AC69B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Pr="00F541E5" w:rsidRDefault="008D05D6" w:rsidP="00AC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AC69BD" w:rsidP="00AC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Pr="00542DF9" w:rsidRDefault="00AC69BD" w:rsidP="00AC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3B4D69" w:rsidP="00AC6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C69BD" w:rsidRPr="00B05A57" w:rsidRDefault="003B4D69" w:rsidP="008D05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C69BD" w:rsidRPr="00502A0C" w:rsidTr="00AC69B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</w:tr>
      <w:tr w:rsidR="00AC69BD" w:rsidRPr="00F541E5" w:rsidTr="00AC69B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AC69BD" w:rsidP="00AC69B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3B4D69" w:rsidP="00AC69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C69BD" w:rsidRPr="00F541E5" w:rsidRDefault="003B4D69" w:rsidP="00AC69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815EC6" w:rsidRDefault="00815EC6" w:rsidP="00CF4B53"/>
    <w:p w:rsidR="002A6DEC" w:rsidRDefault="002A6DEC" w:rsidP="00CF4B53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F4B53" w:rsidRPr="00A37FEE" w:rsidTr="00CF4B53">
        <w:trPr>
          <w:trHeight w:val="276"/>
        </w:trPr>
        <w:tc>
          <w:tcPr>
            <w:tcW w:w="4082" w:type="dxa"/>
            <w:vMerge w:val="restart"/>
            <w:vAlign w:val="center"/>
          </w:tcPr>
          <w:p w:rsidR="00CF4B53" w:rsidRPr="00A37FEE" w:rsidRDefault="00CF4B53" w:rsidP="00CF4B53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F4B53" w:rsidRPr="00D975E4" w:rsidRDefault="00CF4B53" w:rsidP="00CF4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COMISIÓN SERVICIOS</w:t>
            </w:r>
          </w:p>
        </w:tc>
      </w:tr>
      <w:tr w:rsidR="00CF4B53" w:rsidRPr="00A37FEE" w:rsidTr="00CF4B53">
        <w:tc>
          <w:tcPr>
            <w:tcW w:w="4082" w:type="dxa"/>
            <w:vMerge/>
            <w:shd w:val="clear" w:color="auto" w:fill="auto"/>
          </w:tcPr>
          <w:p w:rsidR="00CF4B53" w:rsidRPr="00A37FEE" w:rsidRDefault="00CF4B53" w:rsidP="00CF4B53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</w:tr>
      <w:tr w:rsidR="00CF4B53" w:rsidRPr="00A37FEE" w:rsidTr="00CF4B53">
        <w:tc>
          <w:tcPr>
            <w:tcW w:w="4082" w:type="dxa"/>
            <w:vMerge/>
          </w:tcPr>
          <w:p w:rsidR="00CF4B53" w:rsidRPr="00A37FEE" w:rsidRDefault="00CF4B53" w:rsidP="00CF4B53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F4B53" w:rsidRPr="00A37FEE" w:rsidTr="00CF4B5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Pr="00F541E5" w:rsidRDefault="00B05A57" w:rsidP="00CF4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Default="003B4D69" w:rsidP="00CF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Pr="00542DF9" w:rsidRDefault="003B4D69" w:rsidP="00CF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Default="00CF4B53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4B53" w:rsidRPr="00B05A57" w:rsidRDefault="003B4D69" w:rsidP="00CF4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66758" w:rsidRPr="00A37FEE" w:rsidTr="00CF4B5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Default="003B4D69" w:rsidP="00CF4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Default="003B4D69" w:rsidP="00CF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Pr="00542DF9" w:rsidRDefault="00166758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Default="00166758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66758" w:rsidRPr="00B05A57" w:rsidRDefault="003B4D69" w:rsidP="00CF4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F4B53" w:rsidRPr="00502A0C" w:rsidTr="00CF4B53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</w:tr>
      <w:tr w:rsidR="00CF4B53" w:rsidRPr="00F541E5" w:rsidTr="00CF4B53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CF4B53" w:rsidP="00CF4B53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3B4D69" w:rsidP="00CF4B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3B4D69" w:rsidP="00CF4B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F4B53" w:rsidRPr="00F541E5" w:rsidRDefault="003B4D69" w:rsidP="00CF4B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</w:tbl>
    <w:p w:rsidR="00F05353" w:rsidRDefault="00F05353">
      <w:pPr>
        <w:tabs>
          <w:tab w:val="left" w:leader="dot" w:pos="5103"/>
        </w:tabs>
        <w:rPr>
          <w:sz w:val="24"/>
        </w:rPr>
      </w:pPr>
    </w:p>
    <w:p w:rsidR="002A6DEC" w:rsidRDefault="002A6DEC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F62A0D" w:rsidRPr="00A37FEE" w:rsidTr="00F62A0D">
        <w:trPr>
          <w:trHeight w:val="276"/>
        </w:trPr>
        <w:tc>
          <w:tcPr>
            <w:tcW w:w="4082" w:type="dxa"/>
            <w:vMerge w:val="restart"/>
            <w:vAlign w:val="center"/>
          </w:tcPr>
          <w:p w:rsidR="00F62A0D" w:rsidRPr="00A37FEE" w:rsidRDefault="00F62A0D" w:rsidP="00F62A0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F62A0D" w:rsidRPr="00D975E4" w:rsidRDefault="00F62A0D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DENEGACIÓN INVALIDEZ</w:t>
            </w:r>
          </w:p>
        </w:tc>
      </w:tr>
      <w:tr w:rsidR="00F62A0D" w:rsidRPr="00A37FEE" w:rsidTr="00F62A0D">
        <w:tc>
          <w:tcPr>
            <w:tcW w:w="4082" w:type="dxa"/>
            <w:vMerge/>
            <w:shd w:val="clear" w:color="auto" w:fill="auto"/>
          </w:tcPr>
          <w:p w:rsidR="00F62A0D" w:rsidRPr="00A37FEE" w:rsidRDefault="00F62A0D" w:rsidP="00F62A0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</w:tr>
      <w:tr w:rsidR="00F62A0D" w:rsidRPr="00A37FEE" w:rsidTr="00ED3731">
        <w:trPr>
          <w:trHeight w:val="373"/>
        </w:trPr>
        <w:tc>
          <w:tcPr>
            <w:tcW w:w="4082" w:type="dxa"/>
            <w:vMerge/>
          </w:tcPr>
          <w:p w:rsidR="00F62A0D" w:rsidRPr="00A37FEE" w:rsidRDefault="00F62A0D" w:rsidP="00F62A0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316A2A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B4D69" w:rsidP="00F62A0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16A2A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16A2A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B4D69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16A2A" w:rsidRDefault="003B4D69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16A2A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B4D69" w:rsidP="00F62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B4D69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16A2A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16A2A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16A2A" w:rsidRDefault="003B4D69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B4D69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Default="003B4D69" w:rsidP="00F62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Default="003B4D69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Pr="00542DF9" w:rsidRDefault="003B4D69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Default="003B4D69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B4D69" w:rsidRPr="00ED3731" w:rsidRDefault="003B4D69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B4D69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Default="003B4D69" w:rsidP="00F62A0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Default="003B4D69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Pr="00542DF9" w:rsidRDefault="003B4D69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Default="003B4D69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B4D69" w:rsidRPr="00ED3731" w:rsidRDefault="003B4D69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B4D69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Default="003B4D69" w:rsidP="00F62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Albañil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Default="003B4D69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Pr="00542DF9" w:rsidRDefault="003B4D69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D69" w:rsidRDefault="003B4D69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B4D69" w:rsidRPr="00ED3731" w:rsidRDefault="003B4D69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62A0D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Pr="00F541E5" w:rsidRDefault="003B4D69" w:rsidP="00F62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Default="003B4D69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Pr="00542DF9" w:rsidRDefault="00F62A0D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Default="00F62A0D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F62A0D" w:rsidRPr="00ED3731" w:rsidRDefault="003B4D69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F6AC3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3B4D69" w:rsidP="0047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3B4D69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9F6AC3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9F6AC3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6AC3" w:rsidRPr="00ED3731" w:rsidRDefault="003B4D69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62A0D" w:rsidRPr="00A37FEE" w:rsidTr="00F62A0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F541E5" w:rsidRDefault="00F62A0D" w:rsidP="00F62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</w:tr>
      <w:tr w:rsidR="00F62A0D" w:rsidRPr="00F541E5" w:rsidTr="00F62A0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F62A0D" w:rsidP="00F62A0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3B4D69" w:rsidP="00F62A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F62A0D" w:rsidP="00F62A0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3B4D69" w:rsidP="00F62A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F62A0D" w:rsidRPr="00F541E5" w:rsidRDefault="003B4D69" w:rsidP="00F62A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</w:tbl>
    <w:p w:rsidR="00CF4B53" w:rsidRDefault="00CF4B53">
      <w:pPr>
        <w:tabs>
          <w:tab w:val="left" w:leader="dot" w:pos="5103"/>
        </w:tabs>
        <w:rPr>
          <w:sz w:val="24"/>
        </w:rPr>
      </w:pPr>
    </w:p>
    <w:p w:rsidR="002A6DEC" w:rsidRDefault="002A6DEC">
      <w:pPr>
        <w:tabs>
          <w:tab w:val="left" w:leader="dot" w:pos="5103"/>
        </w:tabs>
        <w:rPr>
          <w:sz w:val="24"/>
        </w:rPr>
      </w:pPr>
    </w:p>
    <w:p w:rsidR="002A6DEC" w:rsidRDefault="002A6DEC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E206AB" w:rsidRPr="00A37FEE" w:rsidTr="005074FD">
        <w:trPr>
          <w:trHeight w:val="276"/>
        </w:trPr>
        <w:tc>
          <w:tcPr>
            <w:tcW w:w="4082" w:type="dxa"/>
            <w:vMerge w:val="restart"/>
            <w:vAlign w:val="center"/>
          </w:tcPr>
          <w:p w:rsidR="00E206AB" w:rsidRPr="00A37FEE" w:rsidRDefault="00E206AB" w:rsidP="005074F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E206AB" w:rsidRPr="00D975E4" w:rsidRDefault="00E206AB" w:rsidP="005074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TRASLADO</w:t>
            </w:r>
          </w:p>
        </w:tc>
      </w:tr>
      <w:tr w:rsidR="00E206AB" w:rsidRPr="00A37FEE" w:rsidTr="005074FD">
        <w:tc>
          <w:tcPr>
            <w:tcW w:w="4082" w:type="dxa"/>
            <w:vMerge/>
            <w:shd w:val="clear" w:color="auto" w:fill="auto"/>
          </w:tcPr>
          <w:p w:rsidR="00E206AB" w:rsidRPr="00A37FEE" w:rsidRDefault="00E206AB" w:rsidP="005074F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E206AB" w:rsidRDefault="00E206AB" w:rsidP="005074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E206AB" w:rsidRDefault="00E206AB" w:rsidP="005074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E206AB" w:rsidRDefault="00E206AB" w:rsidP="005074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206AB" w:rsidRDefault="00E206AB" w:rsidP="005074FD">
            <w:pPr>
              <w:rPr>
                <w:b/>
              </w:rPr>
            </w:pPr>
          </w:p>
        </w:tc>
      </w:tr>
      <w:tr w:rsidR="00E206AB" w:rsidRPr="00A37FEE" w:rsidTr="005074FD">
        <w:tc>
          <w:tcPr>
            <w:tcW w:w="4082" w:type="dxa"/>
            <w:vMerge/>
          </w:tcPr>
          <w:p w:rsidR="00E206AB" w:rsidRPr="00A37FEE" w:rsidRDefault="00E206AB" w:rsidP="005074F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E206AB" w:rsidRPr="005D6590" w:rsidRDefault="00E206AB" w:rsidP="005074F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E206AB" w:rsidRPr="005D6590" w:rsidRDefault="00E206AB" w:rsidP="005074F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E206AB" w:rsidRPr="005D6590" w:rsidRDefault="00E206AB" w:rsidP="005074F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E206AB" w:rsidRPr="005D6590" w:rsidRDefault="00E206AB" w:rsidP="005074F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E206AB" w:rsidRPr="00A37FEE" w:rsidTr="005074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2A6DEC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Pr="00ED3731" w:rsidRDefault="002A6DEC" w:rsidP="005074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E206AB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3B4D69" w:rsidP="005074FD">
            <w:pPr>
              <w:jc w:val="center"/>
              <w:rPr>
                <w:sz w:val="22"/>
                <w:szCs w:val="22"/>
              </w:rPr>
            </w:pPr>
            <w:bookmarkStart w:id="0" w:name="OLE_LINK1"/>
            <w:r w:rsidRPr="003B4D69">
              <w:rPr>
                <w:sz w:val="22"/>
                <w:szCs w:val="22"/>
              </w:rPr>
              <w:t xml:space="preserve">Médico Admisión y </w:t>
            </w:r>
            <w:proofErr w:type="spellStart"/>
            <w:r w:rsidRPr="003B4D69">
              <w:rPr>
                <w:sz w:val="22"/>
                <w:szCs w:val="22"/>
              </w:rPr>
              <w:t>Doc</w:t>
            </w:r>
            <w:proofErr w:type="spellEnd"/>
            <w:r w:rsidRPr="003B4D69">
              <w:rPr>
                <w:sz w:val="22"/>
                <w:szCs w:val="22"/>
              </w:rPr>
              <w:t xml:space="preserve"> Clínica</w:t>
            </w:r>
            <w:bookmarkEnd w:id="0"/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2A6DEC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E206AB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Default="002A6DEC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E206AB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3B4D69" w:rsidP="005074F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E206AB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2A6DEC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Default="002A6DEC" w:rsidP="00815E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E206AB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F541E5" w:rsidRDefault="00E206AB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2A6DEC" w:rsidRDefault="002A6DEC" w:rsidP="005074FD">
            <w:pPr>
              <w:jc w:val="center"/>
              <w:rPr>
                <w:sz w:val="28"/>
              </w:rPr>
            </w:pPr>
            <w:r w:rsidRPr="002A6DEC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2A6DEC" w:rsidP="005074FD">
            <w:pPr>
              <w:jc w:val="center"/>
              <w:rPr>
                <w:sz w:val="28"/>
              </w:rPr>
            </w:pPr>
            <w:r w:rsidRPr="002A6DEC"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Pr="00ED3731" w:rsidRDefault="002A6DEC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E206AB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2A6DEC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2A6DEC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E206AB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Default="002A6DEC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15EC6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F541E5" w:rsidRDefault="00815EC6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2A6DEC" w:rsidP="0081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542DF9" w:rsidRDefault="00815EC6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815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5EC6" w:rsidRDefault="002A6DEC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815EC6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2A6DEC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542DF9" w:rsidRDefault="00815EC6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2A6DEC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5EC6" w:rsidRDefault="002A6DEC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15EC6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F541E5" w:rsidRDefault="002A6DEC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Peón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2A6DEC" w:rsidRDefault="002A6DEC" w:rsidP="005074FD">
            <w:pPr>
              <w:jc w:val="center"/>
              <w:rPr>
                <w:sz w:val="24"/>
                <w:szCs w:val="24"/>
              </w:rPr>
            </w:pPr>
            <w:r w:rsidRPr="002A6DEC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5EC6" w:rsidRDefault="002A6DEC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E206AB" w:rsidRPr="00A37FEE" w:rsidTr="005074F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206AB" w:rsidRPr="00F541E5" w:rsidRDefault="00E206AB" w:rsidP="00507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Pr="00ED3731" w:rsidRDefault="00E206AB" w:rsidP="005074FD">
            <w:pPr>
              <w:jc w:val="center"/>
              <w:rPr>
                <w:b/>
                <w:sz w:val="28"/>
              </w:rPr>
            </w:pPr>
          </w:p>
        </w:tc>
      </w:tr>
      <w:tr w:rsidR="00E206AB" w:rsidRPr="00F541E5" w:rsidTr="005074F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6AB" w:rsidRPr="00F541E5" w:rsidRDefault="00E206AB" w:rsidP="005074F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6AB" w:rsidRPr="00F541E5" w:rsidRDefault="002A6DEC" w:rsidP="00815E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6AB" w:rsidRPr="00F541E5" w:rsidRDefault="002A6DEC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6AB" w:rsidRPr="00F541E5" w:rsidRDefault="002A6DEC" w:rsidP="002A6D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206AB" w:rsidRPr="00F541E5" w:rsidRDefault="002A6DEC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</w:tr>
    </w:tbl>
    <w:p w:rsidR="00F05353" w:rsidRDefault="00F05353" w:rsidP="00F05353">
      <w:pPr>
        <w:tabs>
          <w:tab w:val="left" w:leader="dot" w:pos="5103"/>
        </w:tabs>
        <w:rPr>
          <w:sz w:val="24"/>
        </w:rPr>
      </w:pPr>
    </w:p>
    <w:p w:rsidR="00546616" w:rsidRDefault="00546616" w:rsidP="00F05353">
      <w:pPr>
        <w:tabs>
          <w:tab w:val="left" w:leader="dot" w:pos="5103"/>
        </w:tabs>
        <w:rPr>
          <w:sz w:val="24"/>
        </w:rPr>
      </w:pPr>
    </w:p>
    <w:p w:rsidR="0084689E" w:rsidRDefault="0084689E" w:rsidP="00F05353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863D68" w:rsidRPr="00A37FEE" w:rsidTr="00C91582">
        <w:trPr>
          <w:trHeight w:val="276"/>
        </w:trPr>
        <w:tc>
          <w:tcPr>
            <w:tcW w:w="4082" w:type="dxa"/>
            <w:vMerge w:val="restart"/>
            <w:vAlign w:val="center"/>
          </w:tcPr>
          <w:p w:rsidR="00863D68" w:rsidRPr="00A37FEE" w:rsidRDefault="00863D68" w:rsidP="00C91582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863D68" w:rsidRPr="00D975E4" w:rsidRDefault="00863D68" w:rsidP="00C915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PLAZA PROPIEDAD</w:t>
            </w:r>
          </w:p>
        </w:tc>
      </w:tr>
      <w:tr w:rsidR="00863D68" w:rsidRPr="00A37FEE" w:rsidTr="00C91582">
        <w:tc>
          <w:tcPr>
            <w:tcW w:w="4082" w:type="dxa"/>
            <w:vMerge/>
            <w:shd w:val="clear" w:color="auto" w:fill="auto"/>
          </w:tcPr>
          <w:p w:rsidR="00863D68" w:rsidRPr="00A37FEE" w:rsidRDefault="00863D68" w:rsidP="00C91582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863D68" w:rsidRDefault="00863D68" w:rsidP="00C91582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863D68" w:rsidRDefault="00863D68" w:rsidP="00C91582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863D68" w:rsidRDefault="00863D68" w:rsidP="00C91582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863D68" w:rsidRDefault="00863D68" w:rsidP="00C91582">
            <w:pPr>
              <w:rPr>
                <w:b/>
              </w:rPr>
            </w:pPr>
          </w:p>
        </w:tc>
      </w:tr>
      <w:tr w:rsidR="00863D68" w:rsidRPr="00A37FEE" w:rsidTr="00C91582">
        <w:tc>
          <w:tcPr>
            <w:tcW w:w="4082" w:type="dxa"/>
            <w:vMerge/>
          </w:tcPr>
          <w:p w:rsidR="00863D68" w:rsidRPr="00A37FEE" w:rsidRDefault="00863D68" w:rsidP="00C91582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863D68" w:rsidRPr="005D6590" w:rsidRDefault="00863D68" w:rsidP="00C91582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863D68" w:rsidRPr="005D6590" w:rsidRDefault="00863D68" w:rsidP="00C91582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863D68" w:rsidRPr="005D6590" w:rsidRDefault="00863D68" w:rsidP="00C91582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863D68" w:rsidRPr="005D6590" w:rsidRDefault="00863D68" w:rsidP="00C91582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863D68" w:rsidRPr="00A37FEE" w:rsidTr="00C91582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D68" w:rsidRDefault="00863D68" w:rsidP="00C91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D68" w:rsidRDefault="002A6DEC" w:rsidP="00C91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D68" w:rsidRDefault="00863D68" w:rsidP="00C91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D68" w:rsidRDefault="00863D68" w:rsidP="00C91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63D68" w:rsidRPr="00ED3731" w:rsidRDefault="002A6DEC" w:rsidP="00C915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2A6DEC" w:rsidRPr="00A37FEE" w:rsidTr="00C91582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6DEC" w:rsidRDefault="002A6DEC" w:rsidP="00C91582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6DEC" w:rsidRDefault="002A6DEC" w:rsidP="00C91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6DEC" w:rsidRDefault="002A6DEC" w:rsidP="00C91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6DEC" w:rsidRDefault="002A6DEC" w:rsidP="00C91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A6DEC" w:rsidRPr="00ED3731" w:rsidRDefault="002A6DEC" w:rsidP="00C915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863D68" w:rsidRPr="00A37FEE" w:rsidTr="00C91582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3D68" w:rsidRPr="00F541E5" w:rsidRDefault="00863D68" w:rsidP="00C91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3D68" w:rsidRPr="00542DF9" w:rsidRDefault="00863D68" w:rsidP="00C91582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3D68" w:rsidRPr="00542DF9" w:rsidRDefault="00863D68" w:rsidP="00C91582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3D68" w:rsidRPr="00542DF9" w:rsidRDefault="00863D68" w:rsidP="00C91582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63D68" w:rsidRPr="00ED3731" w:rsidRDefault="00863D68" w:rsidP="00C91582">
            <w:pPr>
              <w:jc w:val="center"/>
              <w:rPr>
                <w:b/>
                <w:sz w:val="28"/>
              </w:rPr>
            </w:pPr>
          </w:p>
        </w:tc>
      </w:tr>
      <w:tr w:rsidR="00863D68" w:rsidRPr="00F541E5" w:rsidTr="00C91582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3D68" w:rsidRPr="00F541E5" w:rsidRDefault="00863D68" w:rsidP="00C91582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3D68" w:rsidRPr="00F541E5" w:rsidRDefault="002A6DEC" w:rsidP="00C915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3D68" w:rsidRPr="00F541E5" w:rsidRDefault="00863D68" w:rsidP="00C91582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3D68" w:rsidRPr="00F541E5" w:rsidRDefault="002A6DEC" w:rsidP="00C915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63D68" w:rsidRPr="00F541E5" w:rsidRDefault="002A6DEC" w:rsidP="00C915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</w:tbl>
    <w:p w:rsidR="00546616" w:rsidRDefault="00546616" w:rsidP="00F05353">
      <w:pPr>
        <w:tabs>
          <w:tab w:val="left" w:leader="dot" w:pos="5103"/>
        </w:tabs>
        <w:rPr>
          <w:sz w:val="24"/>
        </w:rPr>
      </w:pPr>
    </w:p>
    <w:p w:rsidR="00863D68" w:rsidRDefault="00863D68" w:rsidP="00F05353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A908C3" w:rsidRPr="00A37FEE" w:rsidTr="00A908C3">
        <w:trPr>
          <w:trHeight w:val="276"/>
        </w:trPr>
        <w:tc>
          <w:tcPr>
            <w:tcW w:w="4082" w:type="dxa"/>
            <w:vMerge w:val="restart"/>
            <w:vAlign w:val="center"/>
          </w:tcPr>
          <w:p w:rsidR="00A908C3" w:rsidRPr="00A37FEE" w:rsidRDefault="00A908C3" w:rsidP="00A908C3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A908C3" w:rsidRPr="00D975E4" w:rsidRDefault="00430658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DESPUÉS RESERVA</w:t>
            </w:r>
          </w:p>
        </w:tc>
      </w:tr>
      <w:tr w:rsidR="00A908C3" w:rsidRPr="00A37FEE" w:rsidTr="00A908C3">
        <w:tc>
          <w:tcPr>
            <w:tcW w:w="4082" w:type="dxa"/>
            <w:vMerge/>
            <w:shd w:val="clear" w:color="auto" w:fill="auto"/>
          </w:tcPr>
          <w:p w:rsidR="00A908C3" w:rsidRPr="00A37FEE" w:rsidRDefault="00A908C3" w:rsidP="00A908C3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</w:tr>
      <w:tr w:rsidR="00A908C3" w:rsidRPr="00A37FEE" w:rsidTr="00A908C3">
        <w:tc>
          <w:tcPr>
            <w:tcW w:w="4082" w:type="dxa"/>
            <w:vMerge/>
          </w:tcPr>
          <w:p w:rsidR="00A908C3" w:rsidRPr="00A37FEE" w:rsidRDefault="00A908C3" w:rsidP="00A908C3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430658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9F6AC3" w:rsidP="00B15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DF218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DF218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430658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30658" w:rsidRPr="004D351D" w:rsidRDefault="00DF218D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DF218D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18D" w:rsidRPr="00F541E5" w:rsidRDefault="00DF218D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Médico Urgencia Hospitalaria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18D" w:rsidRDefault="00DF218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18D" w:rsidRDefault="00DF218D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18D" w:rsidRDefault="00DF218D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F218D" w:rsidRPr="004D351D" w:rsidRDefault="00DF218D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05870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F218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05870" w:rsidRPr="004D351D" w:rsidRDefault="00DF218D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4661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Pr="00570832" w:rsidRDefault="00546616" w:rsidP="00B866B7">
            <w:pPr>
              <w:jc w:val="center"/>
            </w:pPr>
            <w:r>
              <w:rPr>
                <w:sz w:val="22"/>
                <w:szCs w:val="22"/>
              </w:rPr>
              <w:t>Residente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DF218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46616" w:rsidRDefault="00DF218D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908C3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ED3731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DF218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DF218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DF218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8C3" w:rsidRPr="004D351D" w:rsidRDefault="00DF218D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DF218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DF218D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661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Pr="00570832" w:rsidRDefault="00546616" w:rsidP="00A908C3">
            <w:pPr>
              <w:jc w:val="center"/>
            </w:pPr>
            <w:r>
              <w:rPr>
                <w:sz w:val="22"/>
                <w:szCs w:val="22"/>
              </w:rPr>
              <w:t>Terapeuta Ocupacional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DF218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46616" w:rsidRDefault="00DF218D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E0FE5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2069F4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8737E4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E0FE5" w:rsidRPr="004D351D" w:rsidRDefault="008737E4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661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8737E4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46616" w:rsidRPr="004D351D" w:rsidRDefault="008737E4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866B7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8737E4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866B7" w:rsidRPr="004D351D" w:rsidRDefault="008737E4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30658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54661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8737E4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8737E4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430658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30658" w:rsidRPr="004D351D" w:rsidRDefault="008737E4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B866B7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8737E4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8737E4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866B7" w:rsidRPr="004D351D" w:rsidRDefault="008737E4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05870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F218D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Albañil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8737E4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05870" w:rsidRPr="004D351D" w:rsidRDefault="008737E4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DF218D" w:rsidP="0012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Fontanero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8737E4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8737E4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E0FE5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1259D6" w:rsidP="0012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8737E4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E0FE5" w:rsidRPr="004D351D" w:rsidRDefault="008737E4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5074FD" w:rsidP="0012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8737E4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8737E4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908C3" w:rsidRPr="00A37FEE" w:rsidTr="00A908C3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F541E5" w:rsidRDefault="00A908C3" w:rsidP="00A90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542DF9" w:rsidRDefault="00A908C3" w:rsidP="00A908C3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542DF9" w:rsidRDefault="00A908C3" w:rsidP="00A908C3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542DF9" w:rsidRDefault="00A908C3" w:rsidP="00A908C3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8C3" w:rsidRPr="004D351D" w:rsidRDefault="00A908C3" w:rsidP="00A908C3">
            <w:pPr>
              <w:jc w:val="center"/>
              <w:rPr>
                <w:b/>
                <w:sz w:val="28"/>
              </w:rPr>
            </w:pPr>
          </w:p>
        </w:tc>
      </w:tr>
      <w:tr w:rsidR="00A908C3" w:rsidRPr="00F541E5" w:rsidTr="00A908C3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A908C3" w:rsidP="00A908C3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8737E4" w:rsidP="00863D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8737E4" w:rsidP="00A908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8737E4" w:rsidP="00E63D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908C3" w:rsidRPr="00F541E5" w:rsidRDefault="008737E4" w:rsidP="00863D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</w:tr>
    </w:tbl>
    <w:p w:rsidR="003C6D68" w:rsidRDefault="003C6D68">
      <w:pPr>
        <w:tabs>
          <w:tab w:val="left" w:leader="dot" w:pos="5103"/>
        </w:tabs>
        <w:rPr>
          <w:sz w:val="24"/>
        </w:rPr>
      </w:pPr>
    </w:p>
    <w:p w:rsidR="00863D68" w:rsidRDefault="00863D68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912"/>
        <w:gridCol w:w="1191"/>
        <w:gridCol w:w="1191"/>
        <w:gridCol w:w="1191"/>
      </w:tblGrid>
      <w:tr w:rsidR="00CA6D94" w:rsidRPr="00A37FEE" w:rsidTr="00575E78">
        <w:trPr>
          <w:trHeight w:val="276"/>
        </w:trPr>
        <w:tc>
          <w:tcPr>
            <w:tcW w:w="4361" w:type="dxa"/>
            <w:vMerge w:val="restart"/>
            <w:vAlign w:val="center"/>
          </w:tcPr>
          <w:p w:rsidR="00CA6D94" w:rsidRPr="00590DAD" w:rsidRDefault="00CA6D94" w:rsidP="00E63DB0">
            <w:pPr>
              <w:jc w:val="center"/>
              <w:rPr>
                <w:b/>
                <w:i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  <w:r w:rsidR="00590DAD">
              <w:rPr>
                <w:b/>
                <w:sz w:val="24"/>
                <w:szCs w:val="24"/>
              </w:rPr>
              <w:t>/</w:t>
            </w:r>
            <w:r w:rsidR="00590DAD">
              <w:rPr>
                <w:b/>
                <w:i/>
                <w:sz w:val="24"/>
                <w:szCs w:val="24"/>
              </w:rPr>
              <w:t>PUESTO</w:t>
            </w:r>
          </w:p>
        </w:tc>
        <w:tc>
          <w:tcPr>
            <w:tcW w:w="4485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A6D94" w:rsidRPr="00D975E4" w:rsidRDefault="00CA6D94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CONVOCATORIA</w:t>
            </w:r>
          </w:p>
        </w:tc>
      </w:tr>
      <w:tr w:rsidR="00CA6D94" w:rsidRPr="00A37FEE" w:rsidTr="00575E78">
        <w:tc>
          <w:tcPr>
            <w:tcW w:w="4361" w:type="dxa"/>
            <w:vMerge/>
            <w:shd w:val="clear" w:color="auto" w:fill="auto"/>
          </w:tcPr>
          <w:p w:rsidR="00CA6D94" w:rsidRPr="00A37FEE" w:rsidRDefault="00CA6D94" w:rsidP="00CA6D94">
            <w:pPr>
              <w:rPr>
                <w:b/>
                <w:sz w:val="28"/>
              </w:rPr>
            </w:pPr>
          </w:p>
        </w:tc>
        <w:tc>
          <w:tcPr>
            <w:tcW w:w="912" w:type="dxa"/>
            <w:tcBorders>
              <w:right w:val="nil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</w:tr>
      <w:tr w:rsidR="00CA6D94" w:rsidRPr="00A37FEE" w:rsidTr="00575E78">
        <w:tc>
          <w:tcPr>
            <w:tcW w:w="4361" w:type="dxa"/>
            <w:vMerge/>
          </w:tcPr>
          <w:p w:rsidR="00CA6D94" w:rsidRPr="00A37FEE" w:rsidRDefault="00CA6D94" w:rsidP="00CA6D94">
            <w:pPr>
              <w:rPr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5216C9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Pr="005216C9" w:rsidRDefault="005216C9" w:rsidP="00CA6D94">
            <w:pPr>
              <w:jc w:val="center"/>
              <w:rPr>
                <w:i/>
              </w:rPr>
            </w:pPr>
            <w:r w:rsidRPr="005216C9">
              <w:rPr>
                <w:i/>
              </w:rPr>
              <w:t>Director Área/Unidad Gestión Clínica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5216C9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5216C9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5216C9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216C9" w:rsidRDefault="005216C9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216C9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Pr="00590DAD" w:rsidRDefault="005216C9" w:rsidP="00CA6D94">
            <w:pPr>
              <w:jc w:val="center"/>
              <w:rPr>
                <w:i/>
              </w:rPr>
            </w:pPr>
            <w:r>
              <w:rPr>
                <w:i/>
              </w:rPr>
              <w:t>Jefe Unidad Admisión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2A6DEC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5216C9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5216C9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216C9" w:rsidRDefault="002A6DEC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CA6D94">
            <w:pPr>
              <w:jc w:val="center"/>
              <w:rPr>
                <w:i/>
                <w:sz w:val="22"/>
                <w:szCs w:val="22"/>
              </w:rPr>
            </w:pPr>
            <w:r w:rsidRPr="00590DAD">
              <w:rPr>
                <w:i/>
              </w:rPr>
              <w:t>NP Jefe Servicio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2A6DEC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2A6DEC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590DAD">
            <w:pPr>
              <w:jc w:val="center"/>
              <w:rPr>
                <w:i/>
                <w:sz w:val="22"/>
                <w:szCs w:val="22"/>
              </w:rPr>
            </w:pPr>
            <w:r w:rsidRPr="00590DAD">
              <w:rPr>
                <w:i/>
              </w:rPr>
              <w:t>NP Jefe Se</w:t>
            </w:r>
            <w:r>
              <w:rPr>
                <w:i/>
              </w:rPr>
              <w:t>cción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2A6DEC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2A6DEC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216C9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5216C9" w:rsidP="005216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Jefe Servicio NS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2A6DEC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5216C9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5216C9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216C9" w:rsidRDefault="002A6DEC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CA6D9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Jefe Sección NS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2A6DEC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2A6DEC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400FB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Pr="004400FB" w:rsidRDefault="004400FB" w:rsidP="00590DAD">
            <w:pPr>
              <w:jc w:val="center"/>
              <w:rPr>
                <w:i/>
                <w:sz w:val="22"/>
                <w:szCs w:val="22"/>
              </w:rPr>
            </w:pPr>
            <w:r w:rsidRPr="004400FB">
              <w:rPr>
                <w:i/>
              </w:rPr>
              <w:t>Jefe Grupo NS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2A6DEC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400FB" w:rsidRDefault="002A6DEC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400FB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Pr="004400FB" w:rsidRDefault="004400FB" w:rsidP="00590DAD">
            <w:pPr>
              <w:jc w:val="center"/>
              <w:rPr>
                <w:i/>
                <w:sz w:val="22"/>
                <w:szCs w:val="22"/>
              </w:rPr>
            </w:pPr>
            <w:r w:rsidRPr="004400FB">
              <w:rPr>
                <w:i/>
              </w:rPr>
              <w:t>Jefe Equipo NS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5216C9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400FB" w:rsidRDefault="005216C9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216C9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5216C9" w:rsidP="005216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Supervisor/a Área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2A6DEC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5216C9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6C9" w:rsidRDefault="005216C9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216C9" w:rsidRDefault="002A6DEC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590DA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Supervisor/a Unidad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2A6DEC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2A6DEC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A6D94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5216C9" w:rsidP="00CA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Gestión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2A6DEC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CA6D94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CA6D94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A6D94" w:rsidRPr="00EC5E54" w:rsidRDefault="002A6DEC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75E78" w:rsidRPr="00A37FEE" w:rsidTr="00575E78">
        <w:tc>
          <w:tcPr>
            <w:tcW w:w="43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F541E5" w:rsidRDefault="00575E78" w:rsidP="00CA6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542DF9" w:rsidRDefault="00575E78" w:rsidP="00CA6D94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542DF9" w:rsidRDefault="00575E78" w:rsidP="00CA6D94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542DF9" w:rsidRDefault="00575E78" w:rsidP="00CA6D94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75E78" w:rsidRPr="00EC5E54" w:rsidRDefault="00575E78" w:rsidP="00CA6D94">
            <w:pPr>
              <w:jc w:val="center"/>
              <w:rPr>
                <w:b/>
                <w:sz w:val="28"/>
              </w:rPr>
            </w:pPr>
          </w:p>
        </w:tc>
      </w:tr>
      <w:tr w:rsidR="00575E78" w:rsidRPr="00F541E5" w:rsidTr="00575E78">
        <w:tc>
          <w:tcPr>
            <w:tcW w:w="4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575E78" w:rsidP="00CA6D94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2A6DEC" w:rsidP="00CA6D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575E78" w:rsidP="00CA6D94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2A6DEC" w:rsidP="00CA6D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575E78" w:rsidRPr="00F541E5" w:rsidRDefault="002A6DEC" w:rsidP="004047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</w:tr>
    </w:tbl>
    <w:p w:rsidR="004047F7" w:rsidRDefault="004047F7">
      <w:pPr>
        <w:tabs>
          <w:tab w:val="left" w:leader="dot" w:pos="5103"/>
        </w:tabs>
        <w:rPr>
          <w:sz w:val="24"/>
        </w:rPr>
      </w:pPr>
    </w:p>
    <w:p w:rsidR="00F17941" w:rsidRDefault="00F17941">
      <w:pPr>
        <w:tabs>
          <w:tab w:val="left" w:leader="dot" w:pos="5103"/>
        </w:tabs>
        <w:rPr>
          <w:sz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709"/>
        <w:gridCol w:w="992"/>
        <w:gridCol w:w="567"/>
        <w:gridCol w:w="851"/>
        <w:gridCol w:w="567"/>
        <w:gridCol w:w="709"/>
        <w:gridCol w:w="708"/>
        <w:gridCol w:w="851"/>
      </w:tblGrid>
      <w:tr w:rsidR="00EB0FB9" w:rsidRPr="00A37FEE" w:rsidTr="00EB0FB9">
        <w:trPr>
          <w:trHeight w:val="276"/>
        </w:trPr>
        <w:tc>
          <w:tcPr>
            <w:tcW w:w="2943" w:type="dxa"/>
            <w:vMerge w:val="restart"/>
            <w:vAlign w:val="center"/>
          </w:tcPr>
          <w:p w:rsidR="004F3EFB" w:rsidRPr="00A37FEE" w:rsidRDefault="004F3EFB" w:rsidP="00EB0FB9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5954" w:type="dxa"/>
            <w:gridSpan w:val="8"/>
            <w:shd w:val="clear" w:color="auto" w:fill="DAEEF3"/>
          </w:tcPr>
          <w:p w:rsidR="004F3EFB" w:rsidRDefault="004F3EFB" w:rsidP="00EB0F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COVID19</w:t>
            </w:r>
          </w:p>
        </w:tc>
      </w:tr>
      <w:tr w:rsidR="00EB0FB9" w:rsidRPr="00A37FEE" w:rsidTr="00EB0FB9">
        <w:tc>
          <w:tcPr>
            <w:tcW w:w="2943" w:type="dxa"/>
            <w:vMerge/>
            <w:shd w:val="clear" w:color="auto" w:fill="auto"/>
          </w:tcPr>
          <w:p w:rsidR="004F3EFB" w:rsidRPr="00A37FEE" w:rsidRDefault="004F3EFB" w:rsidP="00EB0FB9">
            <w:pPr>
              <w:rPr>
                <w:b/>
                <w:sz w:val="28"/>
              </w:rPr>
            </w:pPr>
          </w:p>
        </w:tc>
        <w:tc>
          <w:tcPr>
            <w:tcW w:w="5954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4F3EFB" w:rsidRDefault="004F3EFB" w:rsidP="00EB0FB9">
            <w:pPr>
              <w:rPr>
                <w:b/>
              </w:rPr>
            </w:pPr>
          </w:p>
        </w:tc>
      </w:tr>
      <w:tr w:rsidR="00986BFE" w:rsidRPr="00A37FEE" w:rsidTr="00EB0FB9">
        <w:tc>
          <w:tcPr>
            <w:tcW w:w="2943" w:type="dxa"/>
            <w:vMerge/>
          </w:tcPr>
          <w:p w:rsidR="004F3EFB" w:rsidRPr="00A37FEE" w:rsidRDefault="004F3EFB" w:rsidP="00EB0FB9">
            <w:pPr>
              <w:rPr>
                <w:b/>
                <w:sz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F3EFB" w:rsidRDefault="004F3EFB" w:rsidP="00EB0FB9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F3EFB" w:rsidRDefault="004F3EFB" w:rsidP="00EB0FB9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4F3EFB" w:rsidRDefault="004F3EFB" w:rsidP="00EB0FB9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3EFB" w:rsidRDefault="004F3EFB" w:rsidP="00EB0FB9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EB0FB9" w:rsidRPr="00332472" w:rsidTr="00EB0FB9">
        <w:trPr>
          <w:trHeight w:val="88"/>
        </w:trPr>
        <w:tc>
          <w:tcPr>
            <w:tcW w:w="2943" w:type="dxa"/>
            <w:vMerge/>
            <w:tcBorders>
              <w:bottom w:val="dotted" w:sz="4" w:space="0" w:color="auto"/>
            </w:tcBorders>
            <w:vAlign w:val="center"/>
          </w:tcPr>
          <w:p w:rsidR="004F3EFB" w:rsidRDefault="004F3EFB" w:rsidP="00EB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EFB" w:rsidRPr="00332472" w:rsidRDefault="004F3EFB" w:rsidP="004F3EFB">
            <w:pPr>
              <w:jc w:val="center"/>
              <w:rPr>
                <w:b/>
                <w:sz w:val="16"/>
                <w:szCs w:val="16"/>
              </w:rPr>
            </w:pPr>
            <w:r w:rsidRPr="00332472">
              <w:rPr>
                <w:b/>
                <w:sz w:val="16"/>
                <w:szCs w:val="16"/>
              </w:rPr>
              <w:t>ALT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3EFB" w:rsidRPr="00332472" w:rsidRDefault="004F3EFB" w:rsidP="008564EC">
            <w:pPr>
              <w:jc w:val="center"/>
              <w:rPr>
                <w:b/>
                <w:sz w:val="16"/>
                <w:szCs w:val="16"/>
              </w:rPr>
            </w:pPr>
            <w:r w:rsidRPr="00332472">
              <w:rPr>
                <w:b/>
                <w:sz w:val="16"/>
                <w:szCs w:val="16"/>
              </w:rPr>
              <w:t>E</w:t>
            </w:r>
            <w:r w:rsidR="008564EC">
              <w:rPr>
                <w:b/>
                <w:sz w:val="16"/>
                <w:szCs w:val="16"/>
              </w:rPr>
              <w:t>TC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EFB" w:rsidRPr="00332472" w:rsidRDefault="004F3EFB" w:rsidP="00EB0FB9">
            <w:pPr>
              <w:jc w:val="center"/>
              <w:rPr>
                <w:b/>
                <w:sz w:val="16"/>
                <w:szCs w:val="16"/>
              </w:rPr>
            </w:pPr>
            <w:r w:rsidRPr="00332472">
              <w:rPr>
                <w:b/>
                <w:sz w:val="16"/>
                <w:szCs w:val="16"/>
              </w:rPr>
              <w:t>ALT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3EFB" w:rsidRPr="00332472" w:rsidRDefault="004F3EFB" w:rsidP="008564EC">
            <w:pPr>
              <w:jc w:val="center"/>
              <w:rPr>
                <w:b/>
                <w:sz w:val="16"/>
                <w:szCs w:val="16"/>
              </w:rPr>
            </w:pPr>
            <w:r w:rsidRPr="00332472">
              <w:rPr>
                <w:b/>
                <w:sz w:val="16"/>
                <w:szCs w:val="16"/>
              </w:rPr>
              <w:t>E</w:t>
            </w:r>
            <w:r w:rsidR="008564EC">
              <w:rPr>
                <w:b/>
                <w:sz w:val="16"/>
                <w:szCs w:val="16"/>
              </w:rPr>
              <w:t>TC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EFB" w:rsidRPr="00332472" w:rsidRDefault="00332472" w:rsidP="00EB0FB9">
            <w:pPr>
              <w:jc w:val="center"/>
              <w:rPr>
                <w:b/>
                <w:sz w:val="16"/>
                <w:szCs w:val="16"/>
              </w:rPr>
            </w:pPr>
            <w:r w:rsidRPr="00332472">
              <w:rPr>
                <w:b/>
                <w:sz w:val="16"/>
                <w:szCs w:val="16"/>
              </w:rPr>
              <w:t>ALT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EFB" w:rsidRPr="00332472" w:rsidRDefault="00332472" w:rsidP="008564EC">
            <w:pPr>
              <w:jc w:val="center"/>
              <w:rPr>
                <w:b/>
                <w:sz w:val="16"/>
                <w:szCs w:val="16"/>
              </w:rPr>
            </w:pPr>
            <w:r w:rsidRPr="00332472">
              <w:rPr>
                <w:b/>
                <w:sz w:val="16"/>
                <w:szCs w:val="16"/>
              </w:rPr>
              <w:t>E</w:t>
            </w:r>
            <w:r w:rsidR="008564EC">
              <w:rPr>
                <w:b/>
                <w:sz w:val="16"/>
                <w:szCs w:val="16"/>
              </w:rPr>
              <w:t>TC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3EFB" w:rsidRPr="00332472" w:rsidRDefault="00332472" w:rsidP="00EB0FB9">
            <w:pPr>
              <w:jc w:val="center"/>
              <w:rPr>
                <w:b/>
                <w:sz w:val="16"/>
                <w:szCs w:val="16"/>
              </w:rPr>
            </w:pPr>
            <w:r w:rsidRPr="00332472">
              <w:rPr>
                <w:b/>
                <w:sz w:val="16"/>
                <w:szCs w:val="16"/>
              </w:rPr>
              <w:t>ALT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 w:rsidR="004F3EFB" w:rsidRPr="00332472" w:rsidRDefault="00332472" w:rsidP="008564EC">
            <w:pPr>
              <w:jc w:val="center"/>
              <w:rPr>
                <w:b/>
                <w:sz w:val="16"/>
                <w:szCs w:val="16"/>
              </w:rPr>
            </w:pPr>
            <w:r w:rsidRPr="00332472">
              <w:rPr>
                <w:b/>
                <w:sz w:val="16"/>
                <w:szCs w:val="16"/>
              </w:rPr>
              <w:t>E</w:t>
            </w:r>
            <w:r w:rsidR="008564EC">
              <w:rPr>
                <w:b/>
                <w:sz w:val="16"/>
                <w:szCs w:val="16"/>
              </w:rPr>
              <w:t>TC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D31D6" w:rsidRPr="00EB0FB9" w:rsidRDefault="00986BFE" w:rsidP="00EB0FB9">
            <w:pPr>
              <w:jc w:val="center"/>
            </w:pPr>
            <w:r w:rsidRPr="00EB0FB9">
              <w:t>19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5D31D6" w:rsidRPr="00EB0FB9" w:rsidRDefault="00986BFE" w:rsidP="00EB0FB9">
            <w:pPr>
              <w:jc w:val="center"/>
            </w:pPr>
            <w:r w:rsidRPr="00EB0FB9">
              <w:t>7,48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986BFE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986BFE" w:rsidP="00986BFE">
            <w:pPr>
              <w:jc w:val="center"/>
              <w:rPr>
                <w:b/>
              </w:rPr>
            </w:pPr>
            <w:r w:rsidRPr="00EB0FB9">
              <w:rPr>
                <w:b/>
              </w:rPr>
              <w:t>7,48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F541E5" w:rsidRDefault="00FA3B5D" w:rsidP="00EB0FB9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986BFE" w:rsidP="00EB0FB9">
            <w:pPr>
              <w:jc w:val="center"/>
            </w:pPr>
            <w:r w:rsidRPr="00EB0FB9"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986BFE" w:rsidP="00986BFE">
            <w:pPr>
              <w:jc w:val="center"/>
            </w:pPr>
            <w:r w:rsidRPr="00EB0FB9">
              <w:t>0,80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986BFE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986BFE" w:rsidP="00986BFE">
            <w:pPr>
              <w:jc w:val="center"/>
              <w:rPr>
                <w:b/>
              </w:rPr>
            </w:pPr>
            <w:r w:rsidRPr="00EB0FB9">
              <w:rPr>
                <w:b/>
              </w:rPr>
              <w:t>0,80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EB0FB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Odontoestomatólogo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986BFE" w:rsidP="00EB0FB9">
            <w:pPr>
              <w:jc w:val="center"/>
            </w:pPr>
            <w:r w:rsidRPr="00EB0FB9"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986BFE" w:rsidP="00986BFE">
            <w:pPr>
              <w:jc w:val="center"/>
            </w:pPr>
            <w:r w:rsidRPr="00EB0FB9">
              <w:t>0,42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986BFE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986BFE" w:rsidP="00986BFE">
            <w:pPr>
              <w:jc w:val="center"/>
              <w:rPr>
                <w:b/>
              </w:rPr>
            </w:pPr>
            <w:r w:rsidRPr="00EB0FB9">
              <w:rPr>
                <w:b/>
              </w:rPr>
              <w:t>0,42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986BFE" w:rsidP="00EB0FB9">
            <w:pPr>
              <w:jc w:val="center"/>
            </w:pPr>
            <w:r w:rsidRPr="00EB0FB9">
              <w:t>15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986BFE" w:rsidP="00986BFE">
            <w:pPr>
              <w:jc w:val="center"/>
            </w:pPr>
            <w:r w:rsidRPr="00EB0FB9">
              <w:t>3,73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986BFE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986BFE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3,73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5D31D6" w:rsidP="0040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Técnico T Superior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986BFE" w:rsidP="00EB0FB9">
            <w:pPr>
              <w:jc w:val="center"/>
            </w:pPr>
            <w:r w:rsidRPr="00EB0FB9">
              <w:t>33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986BFE" w:rsidP="00EB0FB9">
            <w:pPr>
              <w:jc w:val="center"/>
            </w:pPr>
            <w:r w:rsidRPr="00EB0FB9">
              <w:t>7,85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986BFE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33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986BFE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7,85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5D31D6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986BFE" w:rsidP="00EB0FB9">
            <w:pPr>
              <w:jc w:val="center"/>
            </w:pPr>
            <w:r w:rsidRPr="00EB0FB9">
              <w:t>367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986BFE" w:rsidP="00986BFE">
            <w:pPr>
              <w:jc w:val="center"/>
            </w:pPr>
            <w:r w:rsidRPr="00EB0FB9">
              <w:t>76,66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986BFE" w:rsidP="00EB0FB9">
            <w:pPr>
              <w:jc w:val="center"/>
            </w:pPr>
            <w:r w:rsidRPr="00EB0FB9">
              <w:t>23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986BFE" w:rsidP="00EB0FB9">
            <w:pPr>
              <w:jc w:val="center"/>
            </w:pPr>
            <w:r w:rsidRPr="00EB0FB9">
              <w:t>2,82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986BFE" w:rsidP="00EB0FB9">
            <w:pPr>
              <w:jc w:val="center"/>
            </w:pPr>
            <w:r w:rsidRPr="00EB0FB9">
              <w:t>21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986BFE" w:rsidP="00EB0FB9">
            <w:pPr>
              <w:jc w:val="center"/>
            </w:pPr>
            <w:r w:rsidRPr="00EB0FB9">
              <w:t>3,88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986BFE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411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986BFE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83,35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0,24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0,24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40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Técnico G Medio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1,00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1,00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5D31D6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Trabajador Social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196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54,54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196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54,54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5D31D6" w:rsidP="0040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Técnico </w:t>
            </w:r>
            <w:proofErr w:type="spellStart"/>
            <w:r>
              <w:rPr>
                <w:sz w:val="22"/>
                <w:szCs w:val="22"/>
              </w:rPr>
              <w:t>Esp</w:t>
            </w:r>
            <w:proofErr w:type="spellEnd"/>
            <w:r>
              <w:rPr>
                <w:sz w:val="22"/>
                <w:szCs w:val="22"/>
              </w:rPr>
              <w:t xml:space="preserve"> Laboratorio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94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19,57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94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19,57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5D31D6" w:rsidP="0040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Técnico </w:t>
            </w:r>
            <w:proofErr w:type="spellStart"/>
            <w:r>
              <w:rPr>
                <w:sz w:val="22"/>
                <w:szCs w:val="22"/>
              </w:rPr>
              <w:t>Esp</w:t>
            </w:r>
            <w:proofErr w:type="spellEnd"/>
            <w:r>
              <w:rPr>
                <w:sz w:val="22"/>
                <w:szCs w:val="22"/>
              </w:rPr>
              <w:t xml:space="preserve"> A Patológica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0,75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0,75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1,04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1,04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40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402689">
              <w:rPr>
                <w:sz w:val="22"/>
                <w:szCs w:val="22"/>
              </w:rPr>
              <w:t>CAE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187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26,31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27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3,74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18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EB0FB9" w:rsidP="00EB0FB9">
            <w:pPr>
              <w:jc w:val="center"/>
            </w:pPr>
            <w:r w:rsidRPr="00EB0FB9">
              <w:t>3,18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232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33,22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40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Grupo </w:t>
            </w:r>
            <w:proofErr w:type="spellStart"/>
            <w:r>
              <w:rPr>
                <w:sz w:val="22"/>
                <w:szCs w:val="22"/>
              </w:rPr>
              <w:t>A</w:t>
            </w:r>
            <w:r w:rsidR="00402689">
              <w:rPr>
                <w:sz w:val="22"/>
                <w:szCs w:val="22"/>
              </w:rPr>
              <w:t>ux</w:t>
            </w:r>
            <w:proofErr w:type="spellEnd"/>
            <w:r w:rsidR="004026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Administrativo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238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32,72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0,29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28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EB0FB9" w:rsidP="00EB0FB9">
            <w:pPr>
              <w:jc w:val="center"/>
            </w:pPr>
            <w:r w:rsidRPr="00EB0FB9">
              <w:t>4,18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268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37,19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Telefonista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0,21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0,21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Carpintero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0,25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0,25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Conductor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0,02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0,02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FA3B5D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Costurera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0,04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0,04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5D31D6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Fontanero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0,74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0,74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3B5D" w:rsidRPr="00EC1CF8" w:rsidRDefault="00FA3B5D" w:rsidP="00EB0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Mecánico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3B5D" w:rsidRPr="00EB0FB9" w:rsidRDefault="00EB0FB9" w:rsidP="00EB0FB9">
            <w:pPr>
              <w:jc w:val="center"/>
            </w:pPr>
            <w:r w:rsidRPr="00EB0FB9"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A3B5D" w:rsidRPr="00EB0FB9" w:rsidRDefault="00EB0FB9" w:rsidP="00EB0FB9">
            <w:pPr>
              <w:jc w:val="center"/>
            </w:pPr>
            <w:r w:rsidRPr="00EB0FB9">
              <w:t>0,25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3B5D" w:rsidRPr="00EB0FB9" w:rsidRDefault="00FA3B5D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A3B5D" w:rsidRPr="00EB0FB9" w:rsidRDefault="00FA3B5D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3B5D" w:rsidRPr="00EB0FB9" w:rsidRDefault="00FA3B5D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3B5D" w:rsidRPr="00EB0FB9" w:rsidRDefault="00FA3B5D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FA3B5D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FA3B5D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0,25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C1CF8" w:rsidRDefault="005D31D6" w:rsidP="00EB0FB9">
            <w:pPr>
              <w:jc w:val="center"/>
              <w:rPr>
                <w:sz w:val="24"/>
                <w:szCs w:val="24"/>
              </w:rPr>
            </w:pPr>
            <w:r w:rsidRPr="00EC1CF8">
              <w:rPr>
                <w:sz w:val="24"/>
                <w:szCs w:val="24"/>
              </w:rPr>
              <w:t>Celador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367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63,57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36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5,46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EB0FB9" w:rsidP="00EB0FB9">
            <w:pPr>
              <w:jc w:val="center"/>
            </w:pPr>
            <w:r w:rsidRPr="00EB0FB9">
              <w:t>0,17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405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69,19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C1CF8" w:rsidRDefault="005D31D6" w:rsidP="00EB0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Lavandera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0,88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0,88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5D31D6" w:rsidP="00EB0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Planchadora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11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1,61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1,61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Default="005D31D6" w:rsidP="00EB0FB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</w:pPr>
            <w:r w:rsidRPr="00EB0FB9">
              <w:t>23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EB0FB9" w:rsidP="00EB0FB9">
            <w:pPr>
              <w:jc w:val="center"/>
            </w:pPr>
            <w:r w:rsidRPr="00EB0FB9">
              <w:t>1,19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23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1,19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3B5D" w:rsidRDefault="00FA3B5D" w:rsidP="00EB0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Peón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3B5D" w:rsidRPr="00EB0FB9" w:rsidRDefault="00EB0FB9" w:rsidP="00EB0FB9">
            <w:pPr>
              <w:jc w:val="center"/>
            </w:pPr>
            <w:r w:rsidRPr="00EB0FB9"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A3B5D" w:rsidRPr="00EB0FB9" w:rsidRDefault="00EB0FB9" w:rsidP="00EB0FB9">
            <w:pPr>
              <w:jc w:val="center"/>
            </w:pPr>
            <w:r w:rsidRPr="00EB0FB9">
              <w:t>0,25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3B5D" w:rsidRPr="00EB0FB9" w:rsidRDefault="00FA3B5D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FA3B5D" w:rsidRPr="00EB0FB9" w:rsidRDefault="00FA3B5D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3B5D" w:rsidRPr="00EB0FB9" w:rsidRDefault="00FA3B5D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A3B5D" w:rsidRPr="00EB0FB9" w:rsidRDefault="00FA3B5D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FA3B5D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</w:tcPr>
          <w:p w:rsidR="00FA3B5D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0,25</w:t>
            </w:r>
          </w:p>
        </w:tc>
      </w:tr>
      <w:tr w:rsidR="00EB0FB9" w:rsidRPr="00A37FEE" w:rsidTr="00EB0FB9">
        <w:tc>
          <w:tcPr>
            <w:tcW w:w="29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31D6" w:rsidRPr="00F541E5" w:rsidRDefault="005D31D6" w:rsidP="00EB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1D6" w:rsidRPr="00EB0FB9" w:rsidRDefault="005D31D6" w:rsidP="00EB0FB9">
            <w:pPr>
              <w:jc w:val="center"/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</w:tcPr>
          <w:p w:rsidR="005D31D6" w:rsidRPr="00EB0FB9" w:rsidRDefault="005D31D6" w:rsidP="00EB0FB9">
            <w:pPr>
              <w:jc w:val="center"/>
            </w:pPr>
          </w:p>
        </w:tc>
      </w:tr>
      <w:tr w:rsidR="00EB0FB9" w:rsidRPr="00F541E5" w:rsidTr="00EB0FB9"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1D6" w:rsidRPr="00F541E5" w:rsidRDefault="005D31D6" w:rsidP="00EB0FB9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1572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 w:rsidRPr="00EB0FB9">
              <w:rPr>
                <w:b/>
              </w:rPr>
              <w:t>299,89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>
              <w:rPr>
                <w:b/>
              </w:rPr>
              <w:t>12,3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>
              <w:rPr>
                <w:b/>
              </w:rPr>
              <w:t>12,62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>
              <w:rPr>
                <w:b/>
              </w:rPr>
              <w:t>1735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5D31D6" w:rsidRPr="00EB0FB9" w:rsidRDefault="00EB0FB9" w:rsidP="00EB0FB9">
            <w:pPr>
              <w:jc w:val="center"/>
              <w:rPr>
                <w:b/>
              </w:rPr>
            </w:pPr>
            <w:r>
              <w:rPr>
                <w:b/>
              </w:rPr>
              <w:t>324,81</w:t>
            </w:r>
          </w:p>
        </w:tc>
      </w:tr>
    </w:tbl>
    <w:p w:rsidR="005D31D6" w:rsidRDefault="005D31D6">
      <w:pPr>
        <w:tabs>
          <w:tab w:val="left" w:leader="dot" w:pos="5103"/>
        </w:tabs>
        <w:rPr>
          <w:sz w:val="24"/>
        </w:rPr>
      </w:pPr>
    </w:p>
    <w:p w:rsidR="005D31D6" w:rsidRPr="008564EC" w:rsidRDefault="008564EC">
      <w:pPr>
        <w:tabs>
          <w:tab w:val="left" w:leader="dot" w:pos="5103"/>
        </w:tabs>
        <w:rPr>
          <w:b/>
          <w:sz w:val="24"/>
        </w:rPr>
      </w:pPr>
      <w:r w:rsidRPr="008564EC">
        <w:rPr>
          <w:b/>
          <w:sz w:val="24"/>
        </w:rPr>
        <w:t>ETC (Equivalente tiempo completo</w:t>
      </w:r>
      <w:r w:rsidR="00986BFE">
        <w:rPr>
          <w:b/>
          <w:sz w:val="24"/>
        </w:rPr>
        <w:t xml:space="preserve"> anual</w:t>
      </w:r>
      <w:r w:rsidRPr="008564EC">
        <w:rPr>
          <w:b/>
          <w:sz w:val="24"/>
        </w:rPr>
        <w:t>)</w:t>
      </w:r>
      <w:proofErr w:type="gramStart"/>
      <w:r w:rsidRPr="008564EC">
        <w:rPr>
          <w:b/>
          <w:sz w:val="24"/>
        </w:rPr>
        <w:t>=(</w:t>
      </w:r>
      <w:proofErr w:type="gramEnd"/>
      <w:r w:rsidR="00986BFE">
        <w:rPr>
          <w:b/>
          <w:sz w:val="24"/>
        </w:rPr>
        <w:t>días</w:t>
      </w:r>
      <w:r w:rsidR="00402689">
        <w:rPr>
          <w:b/>
          <w:sz w:val="24"/>
        </w:rPr>
        <w:t xml:space="preserve"> contratados</w:t>
      </w:r>
      <w:r w:rsidR="00986BFE">
        <w:rPr>
          <w:b/>
          <w:sz w:val="24"/>
        </w:rPr>
        <w:t>/360</w:t>
      </w:r>
      <w:r w:rsidRPr="008564EC">
        <w:rPr>
          <w:b/>
          <w:sz w:val="24"/>
        </w:rPr>
        <w:t>)</w:t>
      </w:r>
    </w:p>
    <w:p w:rsidR="005D31D6" w:rsidRDefault="005D31D6">
      <w:pPr>
        <w:tabs>
          <w:tab w:val="left" w:leader="dot" w:pos="5103"/>
        </w:tabs>
        <w:rPr>
          <w:sz w:val="24"/>
        </w:rPr>
      </w:pPr>
    </w:p>
    <w:p w:rsidR="00717BCE" w:rsidRDefault="00717BCE">
      <w:pPr>
        <w:tabs>
          <w:tab w:val="left" w:leader="dot" w:pos="5103"/>
        </w:tabs>
        <w:rPr>
          <w:sz w:val="24"/>
        </w:rPr>
      </w:pPr>
    </w:p>
    <w:p w:rsidR="00922CD3" w:rsidRDefault="00922CD3">
      <w:pPr>
        <w:tabs>
          <w:tab w:val="left" w:leader="dot" w:pos="5103"/>
        </w:tabs>
        <w:rPr>
          <w:sz w:val="24"/>
        </w:rPr>
      </w:pPr>
    </w:p>
    <w:p w:rsidR="003F7F49" w:rsidRDefault="003F7F49">
      <w:pPr>
        <w:tabs>
          <w:tab w:val="left" w:leader="dot" w:pos="5103"/>
        </w:tabs>
        <w:rPr>
          <w:sz w:val="24"/>
        </w:rPr>
      </w:pPr>
    </w:p>
    <w:p w:rsidR="00922CD3" w:rsidRDefault="00922CD3">
      <w:pPr>
        <w:tabs>
          <w:tab w:val="left" w:leader="dot" w:pos="5103"/>
        </w:tabs>
        <w:rPr>
          <w:sz w:val="24"/>
        </w:rPr>
      </w:pPr>
    </w:p>
    <w:p w:rsidR="00922CD3" w:rsidRDefault="00922CD3">
      <w:pPr>
        <w:tabs>
          <w:tab w:val="left" w:leader="dot" w:pos="5103"/>
        </w:tabs>
        <w:rPr>
          <w:sz w:val="24"/>
        </w:rPr>
        <w:sectPr w:rsidR="00922CD3" w:rsidSect="004F3EFB">
          <w:headerReference w:type="first" r:id="rId11"/>
          <w:footerReference w:type="first" r:id="rId12"/>
          <w:pgSz w:w="11907" w:h="16840" w:code="9"/>
          <w:pgMar w:top="1134" w:right="1644" w:bottom="1134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1"/>
          <w:cols w:space="720"/>
          <w:titlePg/>
          <w:docGrid w:linePitch="272"/>
        </w:sectPr>
      </w:pPr>
    </w:p>
    <w:p w:rsidR="00152A19" w:rsidRPr="00714E6B" w:rsidRDefault="00152A19" w:rsidP="00294A44">
      <w:pPr>
        <w:tabs>
          <w:tab w:val="left" w:leader="dot" w:pos="5103"/>
        </w:tabs>
        <w:jc w:val="center"/>
        <w:rPr>
          <w:b/>
          <w:snapToGrid w:val="0"/>
          <w:color w:val="000000"/>
          <w:sz w:val="32"/>
          <w:szCs w:val="32"/>
          <w:u w:val="single"/>
          <w:lang w:val="es-ES_tradnl"/>
        </w:rPr>
      </w:pPr>
      <w:r w:rsidRPr="00714E6B">
        <w:rPr>
          <w:b/>
          <w:snapToGrid w:val="0"/>
          <w:color w:val="000000"/>
          <w:sz w:val="32"/>
          <w:szCs w:val="32"/>
          <w:u w:val="single"/>
          <w:lang w:val="es-ES_tradnl"/>
        </w:rPr>
        <w:lastRenderedPageBreak/>
        <w:t>INCORPORACI</w:t>
      </w:r>
      <w:r w:rsidR="00294A44" w:rsidRPr="00714E6B">
        <w:rPr>
          <w:b/>
          <w:snapToGrid w:val="0"/>
          <w:color w:val="000000"/>
          <w:sz w:val="32"/>
          <w:szCs w:val="32"/>
          <w:u w:val="single"/>
          <w:lang w:val="es-ES_tradnl"/>
        </w:rPr>
        <w:t>Ó</w:t>
      </w:r>
      <w:r w:rsidRPr="00714E6B">
        <w:rPr>
          <w:b/>
          <w:snapToGrid w:val="0"/>
          <w:color w:val="000000"/>
          <w:sz w:val="32"/>
          <w:szCs w:val="32"/>
          <w:u w:val="single"/>
          <w:lang w:val="es-ES_tradnl"/>
        </w:rPr>
        <w:t>N PLANTILLA 20</w:t>
      </w:r>
      <w:r w:rsidR="00813772">
        <w:rPr>
          <w:b/>
          <w:snapToGrid w:val="0"/>
          <w:color w:val="000000"/>
          <w:sz w:val="32"/>
          <w:szCs w:val="32"/>
          <w:u w:val="single"/>
          <w:lang w:val="es-ES_tradnl"/>
        </w:rPr>
        <w:t>20</w:t>
      </w:r>
    </w:p>
    <w:p w:rsidR="00152A19" w:rsidRDefault="00152A19">
      <w:pPr>
        <w:tabs>
          <w:tab w:val="left" w:pos="5103"/>
        </w:tabs>
        <w:rPr>
          <w:sz w:val="24"/>
        </w:rPr>
      </w:pPr>
    </w:p>
    <w:p w:rsidR="00294A44" w:rsidRDefault="004768A4">
      <w:pPr>
        <w:tabs>
          <w:tab w:val="left" w:pos="5103"/>
        </w:tabs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9296400" cy="4724400"/>
            <wp:effectExtent l="19050" t="0" r="1905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12F34" w:rsidRDefault="00912F34">
      <w:pPr>
        <w:rPr>
          <w:sz w:val="24"/>
        </w:rPr>
      </w:pPr>
      <w:r>
        <w:rPr>
          <w:sz w:val="24"/>
        </w:rPr>
        <w:br w:type="page"/>
      </w:r>
    </w:p>
    <w:p w:rsidR="00152A19" w:rsidRDefault="00152A19">
      <w:pPr>
        <w:tabs>
          <w:tab w:val="left" w:leader="dot" w:pos="5103"/>
        </w:tabs>
        <w:outlineLvl w:val="0"/>
        <w:rPr>
          <w:sz w:val="24"/>
        </w:rPr>
      </w:pPr>
    </w:p>
    <w:p w:rsidR="00997FC4" w:rsidRDefault="00997FC4">
      <w:pPr>
        <w:tabs>
          <w:tab w:val="left" w:leader="dot" w:pos="5103"/>
        </w:tabs>
        <w:outlineLvl w:val="0"/>
        <w:rPr>
          <w:b/>
          <w:sz w:val="28"/>
        </w:rPr>
      </w:pPr>
    </w:p>
    <w:p w:rsidR="00152A19" w:rsidRDefault="00152A19">
      <w:pPr>
        <w:pStyle w:val="Ttulo7"/>
        <w:rPr>
          <w:sz w:val="72"/>
        </w:rPr>
      </w:pPr>
    </w:p>
    <w:p w:rsidR="00152A19" w:rsidRDefault="00152A19">
      <w:pPr>
        <w:pStyle w:val="Ttulo7"/>
        <w:rPr>
          <w:sz w:val="72"/>
        </w:rPr>
      </w:pPr>
    </w:p>
    <w:p w:rsidR="00152A19" w:rsidRDefault="00152A19">
      <w:pPr>
        <w:pStyle w:val="Ttulo7"/>
        <w:rPr>
          <w:sz w:val="72"/>
        </w:rPr>
      </w:pPr>
      <w:r>
        <w:rPr>
          <w:sz w:val="72"/>
        </w:rPr>
        <w:t>ABSENTISMO</w:t>
      </w: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pStyle w:val="Ttulo8"/>
      </w:pPr>
      <w:r>
        <w:t>RESUMEN POR MESES</w:t>
      </w:r>
    </w:p>
    <w:p w:rsidR="00F41D78" w:rsidRDefault="00152A19">
      <w:pPr>
        <w:pStyle w:val="Ttulo8"/>
        <w:rPr>
          <w:b w:val="0"/>
        </w:rPr>
      </w:pPr>
      <w:r>
        <w:rPr>
          <w:b w:val="0"/>
        </w:rPr>
        <w:t xml:space="preserve">AÑO </w:t>
      </w:r>
      <w:r w:rsidR="007F288B">
        <w:rPr>
          <w:b w:val="0"/>
        </w:rPr>
        <w:t>201</w:t>
      </w:r>
      <w:r w:rsidR="00813772">
        <w:rPr>
          <w:b w:val="0"/>
        </w:rPr>
        <w:t>9</w:t>
      </w:r>
      <w:r w:rsidR="007F288B">
        <w:rPr>
          <w:b w:val="0"/>
        </w:rPr>
        <w:t>/</w:t>
      </w:r>
      <w:r>
        <w:rPr>
          <w:b w:val="0"/>
        </w:rPr>
        <w:t>2</w:t>
      </w:r>
      <w:r w:rsidR="00AC7910">
        <w:rPr>
          <w:b w:val="0"/>
        </w:rPr>
        <w:t>0</w:t>
      </w:r>
      <w:r w:rsidR="00813772">
        <w:rPr>
          <w:b w:val="0"/>
        </w:rPr>
        <w:t>20</w:t>
      </w:r>
    </w:p>
    <w:p w:rsidR="00AC7910" w:rsidRDefault="00AC7910" w:rsidP="00AC7910"/>
    <w:p w:rsidR="00AC7910" w:rsidRDefault="00AC7910" w:rsidP="00AC7910"/>
    <w:p w:rsidR="00171023" w:rsidRDefault="00171023" w:rsidP="00AC7910"/>
    <w:p w:rsidR="00171023" w:rsidRPr="00AC7910" w:rsidRDefault="00171023" w:rsidP="00AC7910">
      <w:pPr>
        <w:sectPr w:rsidR="00171023" w:rsidRPr="00AC7910" w:rsidSect="004F3EFB">
          <w:pgSz w:w="16840" w:h="11907" w:orient="landscape" w:code="9"/>
          <w:pgMar w:top="1701" w:right="1134" w:bottom="1644" w:left="1134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titlePg/>
          <w:docGrid w:linePitch="272"/>
        </w:sectPr>
      </w:pPr>
    </w:p>
    <w:p w:rsidR="00171023" w:rsidRDefault="00126C09" w:rsidP="00126C09">
      <w:pPr>
        <w:pStyle w:val="Textoindependiente"/>
        <w:rPr>
          <w:sz w:val="20"/>
        </w:rPr>
      </w:pPr>
      <w:r>
        <w:rPr>
          <w:sz w:val="20"/>
        </w:rPr>
        <w:lastRenderedPageBreak/>
        <w:t>RESUMEN DÍAS ABSENTISMO 201</w:t>
      </w:r>
      <w:r w:rsidR="00971A8B">
        <w:rPr>
          <w:sz w:val="20"/>
        </w:rPr>
        <w:t>9</w:t>
      </w:r>
      <w:r>
        <w:rPr>
          <w:sz w:val="20"/>
        </w:rPr>
        <w:t>/20</w:t>
      </w:r>
      <w:r w:rsidR="00971A8B">
        <w:rPr>
          <w:sz w:val="20"/>
        </w:rPr>
        <w:t>20</w:t>
      </w:r>
      <w:r>
        <w:rPr>
          <w:sz w:val="20"/>
        </w:rPr>
        <w:t xml:space="preserve"> AIV</w:t>
      </w:r>
    </w:p>
    <w:p w:rsidR="00126C09" w:rsidRDefault="00126C09" w:rsidP="00171023">
      <w:pPr>
        <w:pStyle w:val="Textoindependiente"/>
        <w:jc w:val="left"/>
        <w:rPr>
          <w:sz w:val="20"/>
        </w:rPr>
      </w:pPr>
    </w:p>
    <w:p w:rsidR="00126C09" w:rsidRPr="00171023" w:rsidRDefault="00126C09" w:rsidP="00171023">
      <w:pPr>
        <w:pStyle w:val="Textoindependiente"/>
        <w:jc w:val="left"/>
        <w:rPr>
          <w:sz w:val="20"/>
        </w:rPr>
      </w:pPr>
    </w:p>
    <w:tbl>
      <w:tblPr>
        <w:tblStyle w:val="Tablaconcuadrcula"/>
        <w:tblW w:w="0" w:type="auto"/>
        <w:tblCellMar>
          <w:left w:w="28" w:type="dxa"/>
          <w:right w:w="28" w:type="dxa"/>
        </w:tblCellMar>
        <w:tblLook w:val="04A0"/>
      </w:tblPr>
      <w:tblGrid>
        <w:gridCol w:w="299"/>
        <w:gridCol w:w="580"/>
        <w:gridCol w:w="567"/>
        <w:gridCol w:w="662"/>
        <w:gridCol w:w="376"/>
        <w:gridCol w:w="456"/>
        <w:gridCol w:w="463"/>
        <w:gridCol w:w="554"/>
        <w:gridCol w:w="456"/>
        <w:gridCol w:w="456"/>
        <w:gridCol w:w="391"/>
        <w:gridCol w:w="391"/>
        <w:gridCol w:w="428"/>
        <w:gridCol w:w="433"/>
        <w:gridCol w:w="381"/>
        <w:gridCol w:w="456"/>
        <w:gridCol w:w="514"/>
        <w:gridCol w:w="456"/>
        <w:gridCol w:w="567"/>
        <w:gridCol w:w="567"/>
      </w:tblGrid>
      <w:tr w:rsidR="004E163A" w:rsidRPr="00E95256" w:rsidTr="00F92BC7">
        <w:trPr>
          <w:trHeight w:val="418"/>
        </w:trPr>
        <w:tc>
          <w:tcPr>
            <w:tcW w:w="299" w:type="dxa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IT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BM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ACCIDENTE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PERMISOS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ACU LAC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AGOTO IT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RIES EMB</w:t>
            </w:r>
          </w:p>
        </w:tc>
        <w:tc>
          <w:tcPr>
            <w:tcW w:w="970" w:type="dxa"/>
            <w:gridSpan w:val="2"/>
            <w:vAlign w:val="center"/>
          </w:tcPr>
          <w:p w:rsidR="004E163A" w:rsidRPr="00E95256" w:rsidRDefault="005F733D" w:rsidP="005F733D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ENF</w:t>
            </w:r>
            <w:r w:rsidR="004E163A" w:rsidRPr="00E95256">
              <w:rPr>
                <w:sz w:val="16"/>
                <w:szCs w:val="16"/>
              </w:rPr>
              <w:t xml:space="preserve"> SIN</w:t>
            </w:r>
            <w:r w:rsidRPr="00E95256">
              <w:rPr>
                <w:sz w:val="16"/>
                <w:szCs w:val="16"/>
              </w:rPr>
              <w:t xml:space="preserve"> IT</w:t>
            </w:r>
          </w:p>
        </w:tc>
        <w:tc>
          <w:tcPr>
            <w:tcW w:w="1134" w:type="dxa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TOTAL</w:t>
            </w:r>
          </w:p>
        </w:tc>
      </w:tr>
      <w:tr w:rsidR="00206355" w:rsidRPr="00E95256" w:rsidTr="00F92BC7">
        <w:trPr>
          <w:trHeight w:val="334"/>
        </w:trPr>
        <w:tc>
          <w:tcPr>
            <w:tcW w:w="299" w:type="dxa"/>
            <w:vAlign w:val="center"/>
          </w:tcPr>
          <w:p w:rsidR="00206355" w:rsidRPr="00E95256" w:rsidRDefault="00206355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:rsidR="00206355" w:rsidRPr="00E95256" w:rsidRDefault="00206355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06355" w:rsidRPr="00E95256" w:rsidRDefault="00206355" w:rsidP="00206355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62" w:type="dxa"/>
            <w:shd w:val="clear" w:color="auto" w:fill="FFFFCC"/>
            <w:vAlign w:val="center"/>
          </w:tcPr>
          <w:p w:rsidR="00206355" w:rsidRPr="00E95256" w:rsidRDefault="00206355" w:rsidP="00206355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06355" w:rsidRPr="00E95256" w:rsidRDefault="00206355" w:rsidP="00FE49A4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06355" w:rsidRPr="00E95256" w:rsidRDefault="00206355" w:rsidP="00206355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06355" w:rsidRPr="00E95256" w:rsidRDefault="00206355" w:rsidP="00FE49A4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06355" w:rsidRPr="00E95256" w:rsidRDefault="00206355" w:rsidP="00206355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06355" w:rsidRPr="00E95256" w:rsidRDefault="00206355" w:rsidP="00FE49A4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06355" w:rsidRPr="00E95256" w:rsidRDefault="00206355" w:rsidP="00206355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06355" w:rsidRPr="00E95256" w:rsidRDefault="00206355" w:rsidP="00FE49A4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06355" w:rsidRPr="00E95256" w:rsidRDefault="00206355" w:rsidP="00206355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06355" w:rsidRPr="00E95256" w:rsidRDefault="00206355" w:rsidP="00FE49A4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06355" w:rsidRPr="00E95256" w:rsidRDefault="00206355" w:rsidP="00206355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06355" w:rsidRPr="00E95256" w:rsidRDefault="00206355" w:rsidP="00FE49A4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06355" w:rsidRPr="00E95256" w:rsidRDefault="00206355" w:rsidP="00206355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514" w:type="dxa"/>
            <w:vAlign w:val="center"/>
          </w:tcPr>
          <w:p w:rsidR="00206355" w:rsidRPr="00E95256" w:rsidRDefault="00206355" w:rsidP="00FE49A4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456" w:type="dxa"/>
            <w:shd w:val="clear" w:color="auto" w:fill="FFFFCC"/>
            <w:vAlign w:val="center"/>
          </w:tcPr>
          <w:p w:rsidR="00206355" w:rsidRPr="00E95256" w:rsidRDefault="00206355" w:rsidP="00206355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206355" w:rsidRPr="00E95256" w:rsidRDefault="00206355" w:rsidP="00FE49A4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206355" w:rsidRPr="00E95256" w:rsidRDefault="00206355" w:rsidP="00206355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ENE</w:t>
            </w:r>
          </w:p>
        </w:tc>
        <w:tc>
          <w:tcPr>
            <w:tcW w:w="580" w:type="dxa"/>
          </w:tcPr>
          <w:p w:rsidR="00206355" w:rsidRPr="00E95256" w:rsidRDefault="00206355" w:rsidP="00171023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11553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11961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15788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16398</w:t>
            </w:r>
          </w:p>
        </w:tc>
      </w:tr>
      <w:tr w:rsidR="00206355" w:rsidRPr="00E95256" w:rsidTr="0071417C">
        <w:tc>
          <w:tcPr>
            <w:tcW w:w="299" w:type="dxa"/>
            <w:vMerge/>
          </w:tcPr>
          <w:p w:rsidR="00206355" w:rsidRPr="00E95256" w:rsidRDefault="00206355" w:rsidP="00171023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962</w:t>
            </w:r>
          </w:p>
        </w:tc>
      </w:tr>
      <w:tr w:rsidR="00206355" w:rsidRPr="00E95256" w:rsidTr="0071417C">
        <w:tc>
          <w:tcPr>
            <w:tcW w:w="299" w:type="dxa"/>
            <w:vMerge/>
          </w:tcPr>
          <w:p w:rsidR="00206355" w:rsidRPr="00E95256" w:rsidRDefault="00206355" w:rsidP="00171023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171023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1553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1863</w:t>
            </w:r>
          </w:p>
        </w:tc>
      </w:tr>
      <w:tr w:rsidR="00FE49A4" w:rsidRPr="00E95256" w:rsidTr="0071417C">
        <w:tc>
          <w:tcPr>
            <w:tcW w:w="299" w:type="dxa"/>
            <w:vMerge/>
          </w:tcPr>
          <w:p w:rsidR="00206355" w:rsidRPr="00E95256" w:rsidRDefault="00206355" w:rsidP="00171023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171023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13645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13839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18587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19223</w:t>
            </w:r>
          </w:p>
        </w:tc>
      </w:tr>
      <w:tr w:rsidR="00206355" w:rsidRPr="00E95256" w:rsidTr="00DF41E2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FEB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12682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12016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16835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16008</w:t>
            </w:r>
          </w:p>
        </w:tc>
      </w:tr>
      <w:tr w:rsidR="00206355" w:rsidRPr="00E95256" w:rsidTr="00DF41E2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971</w:t>
            </w:r>
          </w:p>
        </w:tc>
      </w:tr>
      <w:tr w:rsidR="00206355" w:rsidRPr="00E95256" w:rsidTr="00DF41E2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1258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1688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D7347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1621</w:t>
            </w:r>
          </w:p>
        </w:tc>
      </w:tr>
      <w:tr w:rsidR="00FE49A4" w:rsidRPr="00E95256" w:rsidTr="00DF41E2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14848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13794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19764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D7347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18600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MAR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13498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16528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3460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18126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23511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1887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2671</w:t>
            </w:r>
          </w:p>
        </w:tc>
      </w:tr>
      <w:tr w:rsidR="00FE49A4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15884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18997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4762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21293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28069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ABR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12845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16699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5487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1668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17869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25049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1862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2997</w:t>
            </w:r>
          </w:p>
        </w:tc>
      </w:tr>
      <w:tr w:rsidR="00FE49A4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15057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19398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7100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20991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A51D9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29908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MAY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12747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16054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3788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17823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23154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A51D9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1444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1570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2088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2761</w:t>
            </w:r>
          </w:p>
        </w:tc>
      </w:tr>
      <w:tr w:rsidR="00FE49A4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15099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18504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4924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2159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21068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27359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JUN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11747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14510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2451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16113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20587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1180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2305</w:t>
            </w:r>
          </w:p>
        </w:tc>
      </w:tr>
      <w:tr w:rsidR="00FE49A4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13953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16642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1538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1061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19199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24072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JUL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12260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13175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B343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="00B3437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B3437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="00B3437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16146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18484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1016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1838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2E334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1823</w:t>
            </w:r>
          </w:p>
        </w:tc>
      </w:tr>
      <w:tr w:rsidR="00FE49A4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14518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15116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19073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E334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21323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AGO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11960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12617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15687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18157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1732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546BB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1864</w:t>
            </w:r>
          </w:p>
        </w:tc>
      </w:tr>
      <w:tr w:rsidR="00FE49A4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13868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14420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546BB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18195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546BB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20866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SEP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11660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12422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15453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18100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835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1010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1435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92065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2070</w:t>
            </w:r>
          </w:p>
        </w:tc>
      </w:tr>
      <w:tr w:rsidR="00FE49A4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13589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14435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9206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18004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92065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21180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OCT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12321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13997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16536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22157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D55B27" w:rsidP="00AC6C2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1032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1598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D55B27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2301</w:t>
            </w:r>
          </w:p>
        </w:tc>
      </w:tr>
      <w:tr w:rsidR="00FE49A4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14387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16114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4667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1645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D55B2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19648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D55B27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25490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NOV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11542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14487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5795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AC6C2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15590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23846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1203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FE49A4" w:rsidP="00F07F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2382</w:t>
            </w:r>
          </w:p>
        </w:tc>
      </w:tr>
      <w:tr w:rsidR="00FE49A4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13420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16535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6724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18515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27411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206355" w:rsidRPr="00E95256" w:rsidRDefault="00206355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DIC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11272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13906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4359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15305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22105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1500</w:t>
            </w:r>
          </w:p>
        </w:tc>
      </w:tr>
      <w:tr w:rsidR="00206355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1452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20635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2146</w:t>
            </w:r>
          </w:p>
        </w:tc>
      </w:tr>
      <w:tr w:rsidR="00FE49A4" w:rsidRPr="00E95256" w:rsidTr="0071417C">
        <w:tc>
          <w:tcPr>
            <w:tcW w:w="299" w:type="dxa"/>
            <w:vMerge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16082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5189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17962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25751</w:t>
            </w:r>
          </w:p>
        </w:tc>
      </w:tr>
      <w:tr w:rsidR="00206355" w:rsidRPr="00E95256" w:rsidTr="0071417C">
        <w:tc>
          <w:tcPr>
            <w:tcW w:w="299" w:type="dxa"/>
            <w:vMerge w:val="restart"/>
            <w:textDirection w:val="btLr"/>
          </w:tcPr>
          <w:p w:rsidR="00206355" w:rsidRPr="00E95256" w:rsidRDefault="00206355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  <w:r w:rsidRPr="00E95256">
              <w:rPr>
                <w:sz w:val="20"/>
              </w:rPr>
              <w:t>TOTAL</w:t>
            </w: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146087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168372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8049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10333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7376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34802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14664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10928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2147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6874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7883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7171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8389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3544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197271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247556</w:t>
            </w:r>
          </w:p>
        </w:tc>
      </w:tr>
      <w:tr w:rsidR="00206355" w:rsidRPr="00E95256" w:rsidTr="0071417C">
        <w:tc>
          <w:tcPr>
            <w:tcW w:w="299" w:type="dxa"/>
            <w:vMerge/>
          </w:tcPr>
          <w:p w:rsidR="00206355" w:rsidRPr="00E95256" w:rsidRDefault="00206355" w:rsidP="00171023">
            <w:pPr>
              <w:pStyle w:val="Textoindependiente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9886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8365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3561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622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13140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14912</w:t>
            </w:r>
          </w:p>
        </w:tc>
      </w:tr>
      <w:tr w:rsidR="00206355" w:rsidRPr="00E95256" w:rsidTr="0071417C">
        <w:tc>
          <w:tcPr>
            <w:tcW w:w="299" w:type="dxa"/>
            <w:vMerge/>
          </w:tcPr>
          <w:p w:rsidR="00206355" w:rsidRPr="00E95256" w:rsidRDefault="00206355" w:rsidP="00171023">
            <w:pPr>
              <w:pStyle w:val="Textoindependiente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15292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17139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4064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1668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785</w:t>
            </w:r>
          </w:p>
        </w:tc>
        <w:tc>
          <w:tcPr>
            <w:tcW w:w="0" w:type="auto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1458</w:t>
            </w:r>
          </w:p>
        </w:tc>
        <w:tc>
          <w:tcPr>
            <w:tcW w:w="514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67" w:type="dxa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21888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26784</w:t>
            </w:r>
          </w:p>
        </w:tc>
      </w:tr>
      <w:tr w:rsidR="00FE49A4" w:rsidRPr="00E95256" w:rsidTr="0071417C">
        <w:tc>
          <w:tcPr>
            <w:tcW w:w="299" w:type="dxa"/>
            <w:vMerge/>
          </w:tcPr>
          <w:p w:rsidR="00206355" w:rsidRPr="00E95256" w:rsidRDefault="00206355" w:rsidP="00171023">
            <w:pPr>
              <w:pStyle w:val="Textoindependiente"/>
              <w:jc w:val="left"/>
              <w:rPr>
                <w:sz w:val="20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206355" w:rsidRPr="00E95256" w:rsidRDefault="00206355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171265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193876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9319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12663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9285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42427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13376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3538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7760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8461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206355" w:rsidRPr="00E95256" w:rsidRDefault="00FE49A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10469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206355" w:rsidRPr="00E95256" w:rsidRDefault="00206355" w:rsidP="00105E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105E8D">
              <w:rPr>
                <w:b/>
                <w:bCs/>
                <w:color w:val="000000"/>
                <w:sz w:val="16"/>
                <w:szCs w:val="16"/>
              </w:rPr>
              <w:t>43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206355" w:rsidRPr="00E95256" w:rsidRDefault="00105E8D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3893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206355" w:rsidP="00FE49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232299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206355" w:rsidRPr="00E95256" w:rsidRDefault="00105E8D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289252</w:t>
            </w:r>
          </w:p>
        </w:tc>
      </w:tr>
    </w:tbl>
    <w:p w:rsidR="00171023" w:rsidRDefault="00171023" w:rsidP="00171023">
      <w:pPr>
        <w:pStyle w:val="Textoindependiente"/>
        <w:jc w:val="left"/>
        <w:rPr>
          <w:sz w:val="20"/>
        </w:rPr>
      </w:pPr>
    </w:p>
    <w:p w:rsidR="004A06E9" w:rsidRDefault="004A06E9" w:rsidP="00171023">
      <w:pPr>
        <w:pStyle w:val="Textoindependiente"/>
        <w:jc w:val="left"/>
        <w:rPr>
          <w:sz w:val="20"/>
        </w:rPr>
      </w:pPr>
    </w:p>
    <w:p w:rsidR="004A06E9" w:rsidRDefault="004A06E9" w:rsidP="00171023">
      <w:pPr>
        <w:pStyle w:val="Textoindependiente"/>
        <w:jc w:val="left"/>
        <w:rPr>
          <w:sz w:val="20"/>
        </w:rPr>
      </w:pPr>
    </w:p>
    <w:p w:rsidR="00126C09" w:rsidRDefault="00126C09" w:rsidP="00126C09">
      <w:pPr>
        <w:tabs>
          <w:tab w:val="left" w:pos="2835"/>
        </w:tabs>
        <w:jc w:val="center"/>
      </w:pPr>
      <w:r>
        <w:t>Datos obtenidos del S.A.P.</w:t>
      </w:r>
    </w:p>
    <w:p w:rsidR="004A06E9" w:rsidRDefault="00126C09" w:rsidP="00126C09">
      <w:pPr>
        <w:tabs>
          <w:tab w:val="left" w:pos="2835"/>
        </w:tabs>
        <w:jc w:val="center"/>
      </w:pPr>
      <w:r>
        <w:t>PERMISOS: No se incluyen los días de Vacaciones y Libre Disposición</w:t>
      </w:r>
    </w:p>
    <w:p w:rsidR="00833C2F" w:rsidRDefault="00833C2F" w:rsidP="00126C09">
      <w:pPr>
        <w:tabs>
          <w:tab w:val="left" w:pos="2835"/>
        </w:tabs>
        <w:jc w:val="center"/>
      </w:pPr>
    </w:p>
    <w:p w:rsidR="00833C2F" w:rsidRDefault="00833C2F" w:rsidP="00EB2CDC">
      <w:pPr>
        <w:tabs>
          <w:tab w:val="left" w:pos="2835"/>
        </w:tabs>
      </w:pPr>
    </w:p>
    <w:p w:rsidR="00126C09" w:rsidRDefault="00126C09" w:rsidP="00EB2CDC">
      <w:pPr>
        <w:tabs>
          <w:tab w:val="left" w:pos="2835"/>
        </w:tabs>
      </w:pPr>
    </w:p>
    <w:p w:rsidR="00EB2CDC" w:rsidRDefault="00EB2CDC" w:rsidP="00126C09">
      <w:pPr>
        <w:tabs>
          <w:tab w:val="left" w:pos="2835"/>
        </w:tabs>
        <w:jc w:val="center"/>
        <w:sectPr w:rsidR="00EB2CDC" w:rsidSect="004F3EFB">
          <w:pgSz w:w="11907" w:h="16840" w:code="9"/>
          <w:pgMar w:top="1418" w:right="850" w:bottom="1418" w:left="993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EB2CDC" w:rsidRDefault="00754352" w:rsidP="00754352">
      <w:pPr>
        <w:tabs>
          <w:tab w:val="left" w:pos="2835"/>
        </w:tabs>
        <w:jc w:val="center"/>
        <w:rPr>
          <w:b/>
          <w:sz w:val="40"/>
          <w:szCs w:val="40"/>
        </w:rPr>
      </w:pPr>
      <w:r w:rsidRPr="00754352">
        <w:rPr>
          <w:b/>
          <w:sz w:val="40"/>
          <w:szCs w:val="40"/>
        </w:rPr>
        <w:lastRenderedPageBreak/>
        <w:t>DÍAS PERDIDOS ABSENTISMO AIV 20</w:t>
      </w:r>
      <w:r w:rsidR="00822008">
        <w:rPr>
          <w:b/>
          <w:sz w:val="40"/>
          <w:szCs w:val="40"/>
        </w:rPr>
        <w:t>19</w:t>
      </w:r>
      <w:r w:rsidRPr="00754352">
        <w:rPr>
          <w:b/>
          <w:sz w:val="40"/>
          <w:szCs w:val="40"/>
        </w:rPr>
        <w:t>/20</w:t>
      </w:r>
      <w:r w:rsidR="00822008">
        <w:rPr>
          <w:b/>
          <w:sz w:val="40"/>
          <w:szCs w:val="40"/>
        </w:rPr>
        <w:t>20</w:t>
      </w:r>
    </w:p>
    <w:p w:rsidR="00FB004C" w:rsidRPr="00FB004C" w:rsidRDefault="00FB004C" w:rsidP="00FB004C">
      <w:pPr>
        <w:tabs>
          <w:tab w:val="left" w:pos="2835"/>
        </w:tabs>
      </w:pPr>
    </w:p>
    <w:p w:rsidR="00FB004C" w:rsidRPr="00FB004C" w:rsidRDefault="00FB004C" w:rsidP="00FB004C">
      <w:pPr>
        <w:tabs>
          <w:tab w:val="left" w:pos="2835"/>
        </w:tabs>
      </w:pPr>
      <w:r w:rsidRPr="001B0C13">
        <w:rPr>
          <w:noProof/>
          <w:color w:val="EAF1DD" w:themeColor="accent3" w:themeTint="33"/>
        </w:rPr>
        <w:drawing>
          <wp:anchor distT="0" distB="0" distL="114300" distR="114300" simplePos="0" relativeHeight="251664384" behindDoc="0" locked="0" layoutInCell="1" allowOverlap="1">
            <wp:simplePos x="923925" y="1514475"/>
            <wp:positionH relativeFrom="margin">
              <wp:align>center</wp:align>
            </wp:positionH>
            <wp:positionV relativeFrom="margin">
              <wp:align>center</wp:align>
            </wp:positionV>
            <wp:extent cx="9058275" cy="4524375"/>
            <wp:effectExtent l="19050" t="0" r="9525" b="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FB004C" w:rsidRPr="00FB004C" w:rsidRDefault="00FB004C" w:rsidP="00FB004C">
      <w:pPr>
        <w:tabs>
          <w:tab w:val="left" w:pos="2835"/>
        </w:tabs>
      </w:pPr>
    </w:p>
    <w:p w:rsidR="00FB004C" w:rsidRPr="00FB004C" w:rsidRDefault="00FB004C" w:rsidP="00FB004C">
      <w:pPr>
        <w:tabs>
          <w:tab w:val="left" w:pos="2835"/>
        </w:tabs>
      </w:pPr>
    </w:p>
    <w:p w:rsidR="00FB004C" w:rsidRDefault="00FB004C" w:rsidP="00FB004C">
      <w:pPr>
        <w:tabs>
          <w:tab w:val="left" w:pos="2835"/>
        </w:tabs>
      </w:pPr>
    </w:p>
    <w:p w:rsidR="00B567A7" w:rsidRDefault="00CE2BFD" w:rsidP="00FB004C">
      <w:pPr>
        <w:tabs>
          <w:tab w:val="left" w:pos="2835"/>
        </w:tabs>
      </w:pPr>
      <w:r>
        <w:rPr>
          <w:noProof/>
        </w:rPr>
        <w:drawing>
          <wp:inline distT="0" distB="0" distL="0" distR="0">
            <wp:extent cx="8496300" cy="4762500"/>
            <wp:effectExtent l="19050" t="0" r="190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567A7" w:rsidRDefault="00B567A7" w:rsidP="00FB004C">
      <w:pPr>
        <w:tabs>
          <w:tab w:val="left" w:pos="2835"/>
        </w:tabs>
      </w:pPr>
    </w:p>
    <w:p w:rsidR="004226F2" w:rsidRDefault="004226F2" w:rsidP="00FB004C">
      <w:pPr>
        <w:tabs>
          <w:tab w:val="left" w:pos="2835"/>
        </w:tabs>
        <w:sectPr w:rsidR="004226F2" w:rsidSect="004F3EFB">
          <w:pgSz w:w="16840" w:h="11907" w:orient="landscape" w:code="9"/>
          <w:pgMar w:top="1701" w:right="1418" w:bottom="1701" w:left="141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B567A7" w:rsidRDefault="00B567A7" w:rsidP="00FB004C">
      <w:pPr>
        <w:tabs>
          <w:tab w:val="left" w:pos="2835"/>
        </w:tabs>
      </w:pPr>
    </w:p>
    <w:p w:rsidR="00B567A7" w:rsidRPr="00FB004C" w:rsidRDefault="00B567A7" w:rsidP="00FB004C">
      <w:pPr>
        <w:tabs>
          <w:tab w:val="left" w:pos="2835"/>
        </w:tabs>
      </w:pPr>
    </w:p>
    <w:p w:rsidR="00FB004C" w:rsidRPr="00FB004C" w:rsidRDefault="00FB004C" w:rsidP="00FB004C">
      <w:pPr>
        <w:tabs>
          <w:tab w:val="left" w:pos="2835"/>
        </w:tabs>
      </w:pPr>
    </w:p>
    <w:p w:rsidR="00FB004C" w:rsidRPr="00FB004C" w:rsidRDefault="004226F2" w:rsidP="00FB004C">
      <w:pPr>
        <w:tabs>
          <w:tab w:val="left" w:pos="2835"/>
        </w:tabs>
      </w:pPr>
      <w:r>
        <w:rPr>
          <w:noProof/>
        </w:rPr>
        <w:drawing>
          <wp:inline distT="0" distB="0" distL="0" distR="0">
            <wp:extent cx="5486400" cy="7839075"/>
            <wp:effectExtent l="19050" t="0" r="1905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B004C" w:rsidRPr="00FB004C" w:rsidRDefault="00FB004C" w:rsidP="00FB004C">
      <w:pPr>
        <w:tabs>
          <w:tab w:val="left" w:pos="2835"/>
        </w:tabs>
      </w:pPr>
    </w:p>
    <w:p w:rsidR="008B5D53" w:rsidRDefault="008B5D53" w:rsidP="00FB004C">
      <w:pPr>
        <w:tabs>
          <w:tab w:val="left" w:pos="2835"/>
        </w:tabs>
        <w:sectPr w:rsidR="008B5D53" w:rsidSect="004F3EFB">
          <w:pgSz w:w="11907" w:h="16840" w:code="9"/>
          <w:pgMar w:top="1418" w:right="1701" w:bottom="1418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883D42" w:rsidRDefault="00883D42" w:rsidP="007429B9">
      <w:pPr>
        <w:tabs>
          <w:tab w:val="left" w:pos="2835"/>
        </w:tabs>
        <w:jc w:val="center"/>
        <w:rPr>
          <w:b/>
          <w:sz w:val="28"/>
          <w:szCs w:val="28"/>
        </w:rPr>
      </w:pPr>
    </w:p>
    <w:p w:rsidR="007429B9" w:rsidRDefault="00654305" w:rsidP="00D73F78">
      <w:pPr>
        <w:tabs>
          <w:tab w:val="left" w:pos="2835"/>
        </w:tabs>
        <w:jc w:val="center"/>
      </w:pPr>
      <w:r w:rsidRPr="00654305">
        <w:rPr>
          <w:b/>
          <w:noProof/>
          <w:sz w:val="28"/>
          <w:szCs w:val="28"/>
        </w:rPr>
        <w:drawing>
          <wp:inline distT="0" distB="0" distL="0" distR="0">
            <wp:extent cx="7553325" cy="4924425"/>
            <wp:effectExtent l="19050" t="0" r="9525" b="0"/>
            <wp:docPr id="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73F78" w:rsidRDefault="00D73F78" w:rsidP="00FB004C">
      <w:pPr>
        <w:tabs>
          <w:tab w:val="left" w:pos="2835"/>
        </w:tabs>
      </w:pPr>
    </w:p>
    <w:p w:rsidR="00D73F78" w:rsidRDefault="00D73F78" w:rsidP="00FB004C">
      <w:pPr>
        <w:tabs>
          <w:tab w:val="left" w:pos="2835"/>
        </w:tabs>
        <w:sectPr w:rsidR="00D73F78" w:rsidSect="004F3EFB">
          <w:pgSz w:w="16840" w:h="11907" w:orient="landscape" w:code="9"/>
          <w:pgMar w:top="1701" w:right="1418" w:bottom="1701" w:left="141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883D42" w:rsidRDefault="000B3448" w:rsidP="000B3448">
      <w:pPr>
        <w:tabs>
          <w:tab w:val="left" w:pos="2835"/>
        </w:tabs>
        <w:jc w:val="center"/>
      </w:pPr>
      <w:r w:rsidRPr="007429B9">
        <w:rPr>
          <w:b/>
          <w:sz w:val="28"/>
          <w:szCs w:val="28"/>
        </w:rPr>
        <w:lastRenderedPageBreak/>
        <w:t>ABSENTISMO POR CENTROS AIV 20</w:t>
      </w:r>
      <w:r w:rsidR="00FF0319">
        <w:rPr>
          <w:b/>
          <w:sz w:val="28"/>
          <w:szCs w:val="28"/>
        </w:rPr>
        <w:t>19</w:t>
      </w:r>
      <w:r w:rsidRPr="007429B9">
        <w:rPr>
          <w:b/>
          <w:sz w:val="28"/>
          <w:szCs w:val="28"/>
        </w:rPr>
        <w:t>/20</w:t>
      </w:r>
      <w:r w:rsidR="00FF0319">
        <w:rPr>
          <w:b/>
          <w:sz w:val="28"/>
          <w:szCs w:val="28"/>
        </w:rPr>
        <w:t>20</w:t>
      </w:r>
    </w:p>
    <w:p w:rsidR="000B3448" w:rsidRDefault="000B3448" w:rsidP="00FB004C">
      <w:pPr>
        <w:tabs>
          <w:tab w:val="left" w:pos="2835"/>
        </w:tabs>
      </w:pPr>
    </w:p>
    <w:p w:rsidR="00883D42" w:rsidRDefault="0095479C" w:rsidP="00591F6C">
      <w:pPr>
        <w:tabs>
          <w:tab w:val="left" w:pos="2835"/>
          <w:tab w:val="left" w:pos="6096"/>
        </w:tabs>
      </w:pPr>
      <w:r w:rsidRPr="0095479C">
        <w:rPr>
          <w:noProof/>
        </w:rPr>
        <w:drawing>
          <wp:inline distT="0" distB="0" distL="0" distR="0">
            <wp:extent cx="5381625" cy="2133600"/>
            <wp:effectExtent l="19050" t="0" r="9525" b="0"/>
            <wp:docPr id="7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5479C" w:rsidRDefault="00B76E20" w:rsidP="00591F6C">
      <w:pPr>
        <w:tabs>
          <w:tab w:val="left" w:pos="2835"/>
          <w:tab w:val="left" w:pos="6096"/>
        </w:tabs>
      </w:pPr>
      <w:r w:rsidRPr="00B76E20">
        <w:rPr>
          <w:noProof/>
        </w:rPr>
        <w:drawing>
          <wp:inline distT="0" distB="0" distL="0" distR="0">
            <wp:extent cx="5381625" cy="2162175"/>
            <wp:effectExtent l="19050" t="0" r="9525" b="0"/>
            <wp:docPr id="10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F64A7" w:rsidRDefault="00B76E20" w:rsidP="00591F6C">
      <w:pPr>
        <w:tabs>
          <w:tab w:val="left" w:pos="2835"/>
          <w:tab w:val="left" w:pos="6096"/>
        </w:tabs>
      </w:pPr>
      <w:r w:rsidRPr="00B76E20">
        <w:rPr>
          <w:noProof/>
        </w:rPr>
        <w:drawing>
          <wp:inline distT="0" distB="0" distL="0" distR="0">
            <wp:extent cx="5381625" cy="2076450"/>
            <wp:effectExtent l="19050" t="0" r="9525" b="0"/>
            <wp:docPr id="12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5129B" w:rsidRDefault="00B76E20" w:rsidP="00B76E20">
      <w:pPr>
        <w:tabs>
          <w:tab w:val="left" w:pos="2835"/>
          <w:tab w:val="left" w:pos="6096"/>
        </w:tabs>
      </w:pPr>
      <w:r w:rsidRPr="00B76E20">
        <w:rPr>
          <w:noProof/>
        </w:rPr>
        <w:drawing>
          <wp:inline distT="0" distB="0" distL="0" distR="0">
            <wp:extent cx="5381625" cy="1981200"/>
            <wp:effectExtent l="19050" t="0" r="9525" b="0"/>
            <wp:docPr id="13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55129B">
        <w:br w:type="page"/>
      </w:r>
    </w:p>
    <w:p w:rsidR="00FB004C" w:rsidRPr="00FB004C" w:rsidRDefault="00614C98" w:rsidP="00614C98">
      <w:pPr>
        <w:keepNext/>
        <w:tabs>
          <w:tab w:val="left" w:pos="2835"/>
        </w:tabs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271145</wp:posOffset>
            </wp:positionV>
            <wp:extent cx="5324475" cy="8439150"/>
            <wp:effectExtent l="19050" t="0" r="9525" b="0"/>
            <wp:wrapSquare wrapText="bothSides"/>
            <wp:docPr id="18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C71223" w:rsidRDefault="00C71223" w:rsidP="00FB004C">
      <w:pPr>
        <w:tabs>
          <w:tab w:val="left" w:pos="2835"/>
        </w:tabs>
        <w:sectPr w:rsidR="00C71223" w:rsidSect="004F3EFB">
          <w:pgSz w:w="11907" w:h="16840" w:code="9"/>
          <w:pgMar w:top="1418" w:right="1701" w:bottom="1418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967D57" w:rsidRDefault="004C3118" w:rsidP="009A3C42">
      <w:pPr>
        <w:tabs>
          <w:tab w:val="left" w:pos="2835"/>
        </w:tabs>
      </w:pPr>
      <w:r w:rsidRPr="004C3118">
        <w:rPr>
          <w:noProof/>
        </w:rPr>
        <w:lastRenderedPageBreak/>
        <w:drawing>
          <wp:inline distT="0" distB="0" distL="0" distR="0">
            <wp:extent cx="8924925" cy="5086350"/>
            <wp:effectExtent l="19050" t="0" r="9525" b="0"/>
            <wp:docPr id="24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67D57" w:rsidRDefault="00967D57" w:rsidP="009A3C42">
      <w:pPr>
        <w:tabs>
          <w:tab w:val="left" w:pos="2835"/>
        </w:tabs>
      </w:pPr>
    </w:p>
    <w:p w:rsidR="00967D57" w:rsidRDefault="00967D57">
      <w:r>
        <w:br w:type="page"/>
      </w:r>
    </w:p>
    <w:p w:rsidR="00967D57" w:rsidRDefault="00967D57" w:rsidP="009A3C42">
      <w:pPr>
        <w:tabs>
          <w:tab w:val="left" w:pos="2835"/>
        </w:tabs>
      </w:pPr>
    </w:p>
    <w:p w:rsidR="008134BC" w:rsidRDefault="004C3118" w:rsidP="008B5D53">
      <w:pPr>
        <w:tabs>
          <w:tab w:val="left" w:pos="2835"/>
        </w:tabs>
      </w:pPr>
      <w:r w:rsidRPr="004C3118">
        <w:rPr>
          <w:noProof/>
        </w:rPr>
        <w:drawing>
          <wp:inline distT="0" distB="0" distL="0" distR="0">
            <wp:extent cx="8867775" cy="5095875"/>
            <wp:effectExtent l="19050" t="0" r="9525" b="0"/>
            <wp:docPr id="23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67D57" w:rsidRDefault="00967D57" w:rsidP="008B5D53">
      <w:pPr>
        <w:tabs>
          <w:tab w:val="left" w:pos="2835"/>
        </w:tabs>
      </w:pPr>
    </w:p>
    <w:p w:rsidR="008134BC" w:rsidRDefault="008134BC" w:rsidP="008B5D53">
      <w:pPr>
        <w:tabs>
          <w:tab w:val="left" w:pos="2835"/>
        </w:tabs>
        <w:sectPr w:rsidR="008134BC" w:rsidSect="004F3EFB">
          <w:pgSz w:w="16840" w:h="11907" w:orient="landscape" w:code="9"/>
          <w:pgMar w:top="1701" w:right="1418" w:bottom="1701" w:left="141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351896" w:rsidRPr="00EC5967" w:rsidRDefault="00351896" w:rsidP="00351896">
      <w:pPr>
        <w:pStyle w:val="Textoindependiente"/>
        <w:rPr>
          <w:sz w:val="24"/>
          <w:szCs w:val="24"/>
        </w:rPr>
      </w:pPr>
      <w:r w:rsidRPr="00EC5967">
        <w:rPr>
          <w:sz w:val="24"/>
          <w:szCs w:val="24"/>
        </w:rPr>
        <w:lastRenderedPageBreak/>
        <w:t xml:space="preserve">RESUMEN DÍAS ABSENTISMO </w:t>
      </w:r>
      <w:r w:rsidR="00EC5967" w:rsidRPr="00EC5967">
        <w:rPr>
          <w:sz w:val="24"/>
          <w:szCs w:val="24"/>
        </w:rPr>
        <w:t xml:space="preserve">AIV </w:t>
      </w:r>
      <w:r w:rsidRPr="00EC5967">
        <w:rPr>
          <w:sz w:val="24"/>
          <w:szCs w:val="24"/>
        </w:rPr>
        <w:t>201</w:t>
      </w:r>
      <w:r w:rsidR="00967D57">
        <w:rPr>
          <w:sz w:val="24"/>
          <w:szCs w:val="24"/>
        </w:rPr>
        <w:t>9</w:t>
      </w:r>
      <w:r w:rsidRPr="00EC5967">
        <w:rPr>
          <w:sz w:val="24"/>
          <w:szCs w:val="24"/>
        </w:rPr>
        <w:t>/20</w:t>
      </w:r>
      <w:r w:rsidR="00967D57">
        <w:rPr>
          <w:sz w:val="24"/>
          <w:szCs w:val="24"/>
        </w:rPr>
        <w:t>20</w:t>
      </w:r>
    </w:p>
    <w:p w:rsidR="00351896" w:rsidRDefault="00351896" w:rsidP="00351896">
      <w:pPr>
        <w:pStyle w:val="Textoindependiente"/>
        <w:jc w:val="left"/>
        <w:rPr>
          <w:sz w:val="20"/>
        </w:rPr>
      </w:pPr>
    </w:p>
    <w:p w:rsidR="00EC5967" w:rsidRDefault="00EC5967" w:rsidP="00351896">
      <w:pPr>
        <w:pStyle w:val="Textoindependiente"/>
        <w:jc w:val="left"/>
        <w:rPr>
          <w:sz w:val="20"/>
        </w:rPr>
      </w:pPr>
    </w:p>
    <w:p w:rsidR="00EC5967" w:rsidRDefault="00EC5967" w:rsidP="00351896">
      <w:pPr>
        <w:pStyle w:val="Textoindependiente"/>
        <w:jc w:val="left"/>
        <w:rPr>
          <w:sz w:val="20"/>
        </w:rPr>
      </w:pPr>
    </w:p>
    <w:tbl>
      <w:tblPr>
        <w:tblStyle w:val="Tablaconcuadrcula"/>
        <w:tblW w:w="8755" w:type="dxa"/>
        <w:tblLook w:val="04A0"/>
      </w:tblPr>
      <w:tblGrid>
        <w:gridCol w:w="6345"/>
        <w:gridCol w:w="1276"/>
        <w:gridCol w:w="1134"/>
      </w:tblGrid>
      <w:tr w:rsidR="00EC5967" w:rsidRPr="00EC5967" w:rsidTr="003C7B8C">
        <w:trPr>
          <w:trHeight w:val="283"/>
        </w:trPr>
        <w:tc>
          <w:tcPr>
            <w:tcW w:w="6345" w:type="dxa"/>
            <w:vMerge w:val="restart"/>
            <w:vAlign w:val="center"/>
          </w:tcPr>
          <w:p w:rsidR="00EC5967" w:rsidRPr="00EC5967" w:rsidRDefault="00EC5967" w:rsidP="003C7B8C">
            <w:pPr>
              <w:pStyle w:val="Textoindependiente"/>
              <w:jc w:val="left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MES</w:t>
            </w:r>
          </w:p>
        </w:tc>
        <w:tc>
          <w:tcPr>
            <w:tcW w:w="2410" w:type="dxa"/>
            <w:gridSpan w:val="2"/>
            <w:vAlign w:val="center"/>
          </w:tcPr>
          <w:p w:rsidR="00EC5967" w:rsidRPr="00EC5967" w:rsidRDefault="00EC5967" w:rsidP="003C7B8C">
            <w:pPr>
              <w:pStyle w:val="Textoindependiente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AÑO</w:t>
            </w:r>
          </w:p>
        </w:tc>
      </w:tr>
      <w:tr w:rsidR="00967D57" w:rsidRPr="00EC5967" w:rsidTr="003C7B8C">
        <w:trPr>
          <w:trHeight w:val="283"/>
        </w:trPr>
        <w:tc>
          <w:tcPr>
            <w:tcW w:w="6345" w:type="dxa"/>
            <w:vMerge/>
          </w:tcPr>
          <w:p w:rsidR="00967D57" w:rsidRPr="00EC5967" w:rsidRDefault="00967D57" w:rsidP="00351896">
            <w:pPr>
              <w:pStyle w:val="Textoindependiente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67D57" w:rsidRPr="00EC5967" w:rsidRDefault="00967D57" w:rsidP="00EE4A97">
            <w:pPr>
              <w:pStyle w:val="Textoindependiente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67D57" w:rsidRPr="00EC5967" w:rsidRDefault="00967D57" w:rsidP="00F61F54">
            <w:pPr>
              <w:pStyle w:val="Textoindependien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ENERO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18517</w:t>
            </w: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19233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FEBRERO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19764</w:t>
            </w: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18600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MARZO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21293</w:t>
            </w: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28069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ABRIL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20991</w:t>
            </w: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29908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MAYO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21068</w:t>
            </w: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27359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JUNIO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19199</w:t>
            </w: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24072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JULIO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19073</w:t>
            </w: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21323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AGOSTO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18195</w:t>
            </w: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20866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EC5967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SEPTIEMBR</w:t>
            </w:r>
            <w:r>
              <w:rPr>
                <w:b w:val="0"/>
                <w:sz w:val="24"/>
                <w:szCs w:val="24"/>
              </w:rPr>
              <w:t>E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18004</w:t>
            </w: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21180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OCTUBRE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19648</w:t>
            </w:r>
          </w:p>
        </w:tc>
        <w:tc>
          <w:tcPr>
            <w:tcW w:w="1134" w:type="dxa"/>
            <w:vAlign w:val="bottom"/>
          </w:tcPr>
          <w:p w:rsidR="00967D57" w:rsidRDefault="00967D57" w:rsidP="00967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25490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NOVIEMBRE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18515</w:t>
            </w: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27411</w:t>
            </w:r>
          </w:p>
        </w:tc>
      </w:tr>
      <w:tr w:rsidR="00967D57" w:rsidRPr="00EC5967" w:rsidTr="00686A48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DICIEMBRE</w:t>
            </w: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17962</w:t>
            </w: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25751</w:t>
            </w:r>
          </w:p>
        </w:tc>
      </w:tr>
      <w:tr w:rsidR="00967D57" w:rsidRPr="00EC5967" w:rsidTr="00AC7AED">
        <w:trPr>
          <w:trHeight w:val="283"/>
        </w:trPr>
        <w:tc>
          <w:tcPr>
            <w:tcW w:w="6345" w:type="dxa"/>
          </w:tcPr>
          <w:p w:rsidR="00967D57" w:rsidRPr="00EC5967" w:rsidRDefault="00967D57" w:rsidP="00351896">
            <w:pPr>
              <w:pStyle w:val="Textoindependiente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967D57" w:rsidRDefault="00967D57" w:rsidP="00EE4A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967D57" w:rsidRDefault="00967D57" w:rsidP="000607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7D57" w:rsidRPr="00EC5967" w:rsidTr="00AC7AED">
        <w:trPr>
          <w:trHeight w:val="283"/>
        </w:trPr>
        <w:tc>
          <w:tcPr>
            <w:tcW w:w="6345" w:type="dxa"/>
            <w:vAlign w:val="center"/>
          </w:tcPr>
          <w:p w:rsidR="00967D57" w:rsidRPr="00EC5967" w:rsidRDefault="00967D57" w:rsidP="003C7B8C">
            <w:pPr>
              <w:pStyle w:val="Textoindependiente"/>
              <w:jc w:val="left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TOTAL</w:t>
            </w:r>
          </w:p>
        </w:tc>
        <w:tc>
          <w:tcPr>
            <w:tcW w:w="1276" w:type="dxa"/>
            <w:vAlign w:val="bottom"/>
          </w:tcPr>
          <w:p w:rsidR="00967D57" w:rsidRPr="0006077F" w:rsidRDefault="00967D57" w:rsidP="00EE4A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232299</w:t>
            </w:r>
          </w:p>
        </w:tc>
        <w:tc>
          <w:tcPr>
            <w:tcW w:w="1134" w:type="dxa"/>
            <w:vAlign w:val="bottom"/>
          </w:tcPr>
          <w:p w:rsidR="00967D57" w:rsidRPr="0006077F" w:rsidRDefault="00967D57" w:rsidP="000607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289252</w:t>
            </w:r>
          </w:p>
        </w:tc>
      </w:tr>
    </w:tbl>
    <w:p w:rsidR="00351896" w:rsidRPr="00351896" w:rsidRDefault="00351896" w:rsidP="00351896">
      <w:pPr>
        <w:pStyle w:val="Textoindependiente"/>
        <w:jc w:val="left"/>
        <w:rPr>
          <w:sz w:val="16"/>
          <w:szCs w:val="16"/>
        </w:rPr>
      </w:pPr>
    </w:p>
    <w:p w:rsidR="00351896" w:rsidRPr="00351896" w:rsidRDefault="00351896" w:rsidP="00351896">
      <w:pPr>
        <w:pStyle w:val="Textoindependiente"/>
        <w:jc w:val="left"/>
        <w:rPr>
          <w:sz w:val="16"/>
          <w:szCs w:val="16"/>
        </w:rPr>
      </w:pPr>
    </w:p>
    <w:p w:rsidR="00351896" w:rsidRPr="00351896" w:rsidRDefault="00351896" w:rsidP="00351896">
      <w:pPr>
        <w:pStyle w:val="Textoindependiente"/>
        <w:jc w:val="left"/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152A19" w:rsidRDefault="00152A19">
      <w:pPr>
        <w:numPr>
          <w:ilvl w:val="0"/>
          <w:numId w:val="30"/>
        </w:numPr>
        <w:rPr>
          <w:b/>
        </w:rPr>
      </w:pPr>
      <w:r>
        <w:rPr>
          <w:b/>
        </w:rPr>
        <w:t>Incluye Bajas I. T., Bajas Maternidad, Bajas Accidente Trabajo, Permisos,</w:t>
      </w:r>
      <w:r w:rsidR="00EC5967">
        <w:rPr>
          <w:b/>
        </w:rPr>
        <w:t xml:space="preserve"> </w:t>
      </w:r>
      <w:proofErr w:type="spellStart"/>
      <w:r>
        <w:rPr>
          <w:b/>
        </w:rPr>
        <w:t>Acúmulo</w:t>
      </w:r>
      <w:proofErr w:type="spellEnd"/>
      <w:r>
        <w:rPr>
          <w:b/>
        </w:rPr>
        <w:t xml:space="preserve"> Lactancia,</w:t>
      </w:r>
      <w:r w:rsidR="003A312C">
        <w:rPr>
          <w:b/>
        </w:rPr>
        <w:t xml:space="preserve"> Agotamiento I.T.,</w:t>
      </w:r>
      <w:r>
        <w:rPr>
          <w:b/>
        </w:rPr>
        <w:t xml:space="preserve"> Riesgo del Embarazo</w:t>
      </w:r>
      <w:r w:rsidR="00EC5967">
        <w:rPr>
          <w:b/>
        </w:rPr>
        <w:t xml:space="preserve"> y Enfermedad sin I.T.</w:t>
      </w: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sectPr w:rsidR="00152A19" w:rsidSect="004F3EFB">
      <w:pgSz w:w="11907" w:h="16840" w:code="9"/>
      <w:pgMar w:top="1418" w:right="1701" w:bottom="1418" w:left="1701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07" w:rsidRDefault="00F50F07">
      <w:r>
        <w:separator/>
      </w:r>
    </w:p>
  </w:endnote>
  <w:endnote w:type="continuationSeparator" w:id="0">
    <w:p w:rsidR="00F50F07" w:rsidRDefault="00F50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A6" w:rsidRDefault="00973C7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B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0BA6" w:rsidRDefault="00510BA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652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510BA6" w:rsidRDefault="00510BA6">
            <w:pPr>
              <w:pStyle w:val="Piedepgina"/>
              <w:jc w:val="right"/>
            </w:pPr>
            <w:r>
              <w:t xml:space="preserve">Página </w:t>
            </w:r>
            <w:r w:rsidR="00973C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73C72">
              <w:rPr>
                <w:b/>
                <w:sz w:val="24"/>
                <w:szCs w:val="24"/>
              </w:rPr>
              <w:fldChar w:fldCharType="separate"/>
            </w:r>
            <w:r w:rsidR="00F40098">
              <w:rPr>
                <w:b/>
                <w:noProof/>
              </w:rPr>
              <w:t>30</w:t>
            </w:r>
            <w:r w:rsidR="00973C72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73C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73C72">
              <w:rPr>
                <w:b/>
                <w:sz w:val="24"/>
                <w:szCs w:val="24"/>
              </w:rPr>
              <w:fldChar w:fldCharType="separate"/>
            </w:r>
            <w:r w:rsidR="00F40098">
              <w:rPr>
                <w:b/>
                <w:noProof/>
              </w:rPr>
              <w:t>31</w:t>
            </w:r>
            <w:r w:rsidR="00973C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10BA6" w:rsidRDefault="00510BA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1122"/>
      <w:docPartObj>
        <w:docPartGallery w:val="Page Numbers (Bottom of Page)"/>
        <w:docPartUnique/>
      </w:docPartObj>
    </w:sdtPr>
    <w:sdtContent>
      <w:sdt>
        <w:sdtPr>
          <w:id w:val="10871121"/>
          <w:docPartObj>
            <w:docPartGallery w:val="Page Numbers (Top of Page)"/>
            <w:docPartUnique/>
          </w:docPartObj>
        </w:sdtPr>
        <w:sdtContent>
          <w:p w:rsidR="00510BA6" w:rsidRDefault="00510BA6" w:rsidP="00BC1815">
            <w:pPr>
              <w:pStyle w:val="Piedepgina"/>
              <w:jc w:val="right"/>
            </w:pPr>
            <w:r>
              <w:t xml:space="preserve">Página </w:t>
            </w:r>
            <w:r w:rsidR="00973C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73C72">
              <w:rPr>
                <w:b/>
                <w:sz w:val="24"/>
                <w:szCs w:val="24"/>
              </w:rPr>
              <w:fldChar w:fldCharType="separate"/>
            </w:r>
            <w:r w:rsidR="00C4351E">
              <w:rPr>
                <w:b/>
                <w:noProof/>
              </w:rPr>
              <w:t>1</w:t>
            </w:r>
            <w:r w:rsidR="00973C72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73C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73C72">
              <w:rPr>
                <w:b/>
                <w:sz w:val="24"/>
                <w:szCs w:val="24"/>
              </w:rPr>
              <w:fldChar w:fldCharType="separate"/>
            </w:r>
            <w:r w:rsidR="00C4351E">
              <w:rPr>
                <w:b/>
                <w:noProof/>
              </w:rPr>
              <w:t>31</w:t>
            </w:r>
            <w:r w:rsidR="00973C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10BA6" w:rsidRDefault="00510B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07" w:rsidRDefault="00F50F07">
      <w:r>
        <w:separator/>
      </w:r>
    </w:p>
  </w:footnote>
  <w:footnote w:type="continuationSeparator" w:id="0">
    <w:p w:rsidR="00F50F07" w:rsidRDefault="00F50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A6" w:rsidRDefault="00510BA6" w:rsidP="008959CC">
    <w:pPr>
      <w:pStyle w:val="Encabezado"/>
      <w:jc w:val="right"/>
    </w:pPr>
    <w:r>
      <w:t>MEMORIA 2020 ÁREA IV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A6" w:rsidRPr="00A067D5" w:rsidRDefault="00510BA6" w:rsidP="00A067D5">
    <w:pPr>
      <w:pStyle w:val="Encabezado"/>
      <w:jc w:val="right"/>
    </w:pPr>
    <w:r>
      <w:t>MEMORIA 2019 ÁREA IV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5B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A36A63"/>
    <w:multiLevelType w:val="hybridMultilevel"/>
    <w:tmpl w:val="1960EA0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3F3EB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C85B33"/>
    <w:multiLevelType w:val="singleLevel"/>
    <w:tmpl w:val="986CCBEE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743ED6"/>
    <w:multiLevelType w:val="hybridMultilevel"/>
    <w:tmpl w:val="F5880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F79E6"/>
    <w:multiLevelType w:val="hybridMultilevel"/>
    <w:tmpl w:val="3AECF552"/>
    <w:lvl w:ilvl="0" w:tplc="0C0A0001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0B46A3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7">
    <w:nsid w:val="1A585296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8">
    <w:nsid w:val="1E9B5CC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EB7064C"/>
    <w:multiLevelType w:val="singleLevel"/>
    <w:tmpl w:val="BF7693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D31A91"/>
    <w:multiLevelType w:val="hybridMultilevel"/>
    <w:tmpl w:val="E7847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816D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32E27D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4804E9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58152A9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5">
    <w:nsid w:val="35FB0FA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9DD1E78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7">
    <w:nsid w:val="3FA60EEA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3F96896"/>
    <w:multiLevelType w:val="hybridMultilevel"/>
    <w:tmpl w:val="FD345C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140521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20">
    <w:nsid w:val="4ED46D0C"/>
    <w:multiLevelType w:val="hybridMultilevel"/>
    <w:tmpl w:val="57DAC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937E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497686C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CC5FCC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24">
    <w:nsid w:val="54D111BF"/>
    <w:multiLevelType w:val="hybridMultilevel"/>
    <w:tmpl w:val="92B82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5432F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5F11AB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706275B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816533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9ED681D"/>
    <w:multiLevelType w:val="singleLevel"/>
    <w:tmpl w:val="0C0A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C676844"/>
    <w:multiLevelType w:val="hybridMultilevel"/>
    <w:tmpl w:val="F454DC80"/>
    <w:lvl w:ilvl="0" w:tplc="CB749FC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D9B31A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E60254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072064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2C673B8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5">
    <w:nsid w:val="77C75E88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1455C9"/>
    <w:multiLevelType w:val="hybridMultilevel"/>
    <w:tmpl w:val="7B2225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721EA1"/>
    <w:multiLevelType w:val="singleLevel"/>
    <w:tmpl w:val="829AB408"/>
    <w:lvl w:ilvl="0">
      <w:start w:val="2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36"/>
      </w:rPr>
    </w:lvl>
  </w:abstractNum>
  <w:abstractNum w:abstractNumId="38">
    <w:nsid w:val="7F361B0F"/>
    <w:multiLevelType w:val="hybridMultilevel"/>
    <w:tmpl w:val="96023C46"/>
    <w:lvl w:ilvl="0" w:tplc="CB749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26"/>
  </w:num>
  <w:num w:numId="4">
    <w:abstractNumId w:val="11"/>
  </w:num>
  <w:num w:numId="5">
    <w:abstractNumId w:val="31"/>
  </w:num>
  <w:num w:numId="6">
    <w:abstractNumId w:val="8"/>
  </w:num>
  <w:num w:numId="7">
    <w:abstractNumId w:val="28"/>
  </w:num>
  <w:num w:numId="8">
    <w:abstractNumId w:val="15"/>
  </w:num>
  <w:num w:numId="9">
    <w:abstractNumId w:val="12"/>
  </w:num>
  <w:num w:numId="10">
    <w:abstractNumId w:val="27"/>
  </w:num>
  <w:num w:numId="11">
    <w:abstractNumId w:val="35"/>
  </w:num>
  <w:num w:numId="12">
    <w:abstractNumId w:val="23"/>
  </w:num>
  <w:num w:numId="13">
    <w:abstractNumId w:val="17"/>
  </w:num>
  <w:num w:numId="14">
    <w:abstractNumId w:val="22"/>
  </w:num>
  <w:num w:numId="15">
    <w:abstractNumId w:val="14"/>
  </w:num>
  <w:num w:numId="16">
    <w:abstractNumId w:val="34"/>
  </w:num>
  <w:num w:numId="17">
    <w:abstractNumId w:val="16"/>
  </w:num>
  <w:num w:numId="18">
    <w:abstractNumId w:val="7"/>
  </w:num>
  <w:num w:numId="19">
    <w:abstractNumId w:val="6"/>
  </w:num>
  <w:num w:numId="20">
    <w:abstractNumId w:val="19"/>
  </w:num>
  <w:num w:numId="21">
    <w:abstractNumId w:val="25"/>
  </w:num>
  <w:num w:numId="22">
    <w:abstractNumId w:val="21"/>
  </w:num>
  <w:num w:numId="23">
    <w:abstractNumId w:val="37"/>
  </w:num>
  <w:num w:numId="24">
    <w:abstractNumId w:val="9"/>
  </w:num>
  <w:num w:numId="25">
    <w:abstractNumId w:val="13"/>
  </w:num>
  <w:num w:numId="26">
    <w:abstractNumId w:val="29"/>
  </w:num>
  <w:num w:numId="27">
    <w:abstractNumId w:val="0"/>
  </w:num>
  <w:num w:numId="28">
    <w:abstractNumId w:val="32"/>
  </w:num>
  <w:num w:numId="29">
    <w:abstractNumId w:val="2"/>
  </w:num>
  <w:num w:numId="30">
    <w:abstractNumId w:val="5"/>
  </w:num>
  <w:num w:numId="31">
    <w:abstractNumId w:val="38"/>
  </w:num>
  <w:num w:numId="32">
    <w:abstractNumId w:val="30"/>
  </w:num>
  <w:num w:numId="33">
    <w:abstractNumId w:val="1"/>
  </w:num>
  <w:num w:numId="34">
    <w:abstractNumId w:val="18"/>
  </w:num>
  <w:num w:numId="35">
    <w:abstractNumId w:val="36"/>
  </w:num>
  <w:num w:numId="36">
    <w:abstractNumId w:val="24"/>
  </w:num>
  <w:num w:numId="37">
    <w:abstractNumId w:val="4"/>
  </w:num>
  <w:num w:numId="38">
    <w:abstractNumId w:val="20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20865" fill="f" fillcolor="white" stroke="f">
      <v:fill color="white" on="f"/>
      <v:stroke on="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2871"/>
    <w:rsid w:val="00000CC3"/>
    <w:rsid w:val="00001B05"/>
    <w:rsid w:val="00003A15"/>
    <w:rsid w:val="0000586C"/>
    <w:rsid w:val="000062F8"/>
    <w:rsid w:val="000066CF"/>
    <w:rsid w:val="000105A0"/>
    <w:rsid w:val="0001106C"/>
    <w:rsid w:val="00011276"/>
    <w:rsid w:val="00014954"/>
    <w:rsid w:val="0001515A"/>
    <w:rsid w:val="000156E2"/>
    <w:rsid w:val="00015F6E"/>
    <w:rsid w:val="00016E27"/>
    <w:rsid w:val="00020E1B"/>
    <w:rsid w:val="000211E0"/>
    <w:rsid w:val="00022227"/>
    <w:rsid w:val="000230B9"/>
    <w:rsid w:val="00023EB5"/>
    <w:rsid w:val="0002427B"/>
    <w:rsid w:val="000243D2"/>
    <w:rsid w:val="00024D78"/>
    <w:rsid w:val="000252B6"/>
    <w:rsid w:val="000279EF"/>
    <w:rsid w:val="00027B7F"/>
    <w:rsid w:val="00027EC5"/>
    <w:rsid w:val="00030720"/>
    <w:rsid w:val="00031838"/>
    <w:rsid w:val="00033A83"/>
    <w:rsid w:val="00034067"/>
    <w:rsid w:val="000350D6"/>
    <w:rsid w:val="00037D0B"/>
    <w:rsid w:val="0004141C"/>
    <w:rsid w:val="00043511"/>
    <w:rsid w:val="000463CF"/>
    <w:rsid w:val="0005029C"/>
    <w:rsid w:val="00054BA2"/>
    <w:rsid w:val="000551DE"/>
    <w:rsid w:val="000552C9"/>
    <w:rsid w:val="0005540B"/>
    <w:rsid w:val="00060565"/>
    <w:rsid w:val="0006077F"/>
    <w:rsid w:val="00061C04"/>
    <w:rsid w:val="00062AB5"/>
    <w:rsid w:val="000636D4"/>
    <w:rsid w:val="00063908"/>
    <w:rsid w:val="00063C78"/>
    <w:rsid w:val="0006437E"/>
    <w:rsid w:val="00066F5E"/>
    <w:rsid w:val="00072B4D"/>
    <w:rsid w:val="000750C6"/>
    <w:rsid w:val="000751E1"/>
    <w:rsid w:val="000760E2"/>
    <w:rsid w:val="00076D3E"/>
    <w:rsid w:val="00076F24"/>
    <w:rsid w:val="00077789"/>
    <w:rsid w:val="00077E71"/>
    <w:rsid w:val="00077F40"/>
    <w:rsid w:val="00080623"/>
    <w:rsid w:val="000809C2"/>
    <w:rsid w:val="00082144"/>
    <w:rsid w:val="0008538E"/>
    <w:rsid w:val="000866DB"/>
    <w:rsid w:val="000868CE"/>
    <w:rsid w:val="0008699A"/>
    <w:rsid w:val="00087274"/>
    <w:rsid w:val="00091476"/>
    <w:rsid w:val="00091AB5"/>
    <w:rsid w:val="00092BF6"/>
    <w:rsid w:val="00094ACF"/>
    <w:rsid w:val="00095B4E"/>
    <w:rsid w:val="0009691A"/>
    <w:rsid w:val="00096927"/>
    <w:rsid w:val="00097876"/>
    <w:rsid w:val="000A11AC"/>
    <w:rsid w:val="000A5429"/>
    <w:rsid w:val="000A7F91"/>
    <w:rsid w:val="000B322B"/>
    <w:rsid w:val="000B3448"/>
    <w:rsid w:val="000B5143"/>
    <w:rsid w:val="000B5C85"/>
    <w:rsid w:val="000B5D71"/>
    <w:rsid w:val="000B6185"/>
    <w:rsid w:val="000C0098"/>
    <w:rsid w:val="000C305E"/>
    <w:rsid w:val="000C43CB"/>
    <w:rsid w:val="000C5508"/>
    <w:rsid w:val="000C5FB5"/>
    <w:rsid w:val="000C6972"/>
    <w:rsid w:val="000C7007"/>
    <w:rsid w:val="000C7CA8"/>
    <w:rsid w:val="000D11FE"/>
    <w:rsid w:val="000D27B8"/>
    <w:rsid w:val="000D3514"/>
    <w:rsid w:val="000D7286"/>
    <w:rsid w:val="000D7333"/>
    <w:rsid w:val="000D76D7"/>
    <w:rsid w:val="000E11B5"/>
    <w:rsid w:val="000E14FB"/>
    <w:rsid w:val="000E79A7"/>
    <w:rsid w:val="000E7E69"/>
    <w:rsid w:val="000E7F7A"/>
    <w:rsid w:val="000F02CC"/>
    <w:rsid w:val="000F0384"/>
    <w:rsid w:val="000F12AA"/>
    <w:rsid w:val="000F2659"/>
    <w:rsid w:val="000F49C9"/>
    <w:rsid w:val="000F782E"/>
    <w:rsid w:val="000F7EDA"/>
    <w:rsid w:val="0010139E"/>
    <w:rsid w:val="001015D3"/>
    <w:rsid w:val="00101F29"/>
    <w:rsid w:val="00102CED"/>
    <w:rsid w:val="00105A1C"/>
    <w:rsid w:val="00105D75"/>
    <w:rsid w:val="00105E8D"/>
    <w:rsid w:val="001066B5"/>
    <w:rsid w:val="001066D4"/>
    <w:rsid w:val="001103B5"/>
    <w:rsid w:val="0011057C"/>
    <w:rsid w:val="00110946"/>
    <w:rsid w:val="00111D18"/>
    <w:rsid w:val="00111FA8"/>
    <w:rsid w:val="0011361C"/>
    <w:rsid w:val="00113F5D"/>
    <w:rsid w:val="001141F5"/>
    <w:rsid w:val="00114DCF"/>
    <w:rsid w:val="00115ED3"/>
    <w:rsid w:val="00116429"/>
    <w:rsid w:val="00116E9B"/>
    <w:rsid w:val="001170D1"/>
    <w:rsid w:val="001172E8"/>
    <w:rsid w:val="00120878"/>
    <w:rsid w:val="001224BE"/>
    <w:rsid w:val="00122D89"/>
    <w:rsid w:val="00124215"/>
    <w:rsid w:val="001259D6"/>
    <w:rsid w:val="00126C09"/>
    <w:rsid w:val="001271B7"/>
    <w:rsid w:val="00130075"/>
    <w:rsid w:val="001310EB"/>
    <w:rsid w:val="00131443"/>
    <w:rsid w:val="001322F6"/>
    <w:rsid w:val="00133161"/>
    <w:rsid w:val="001359CC"/>
    <w:rsid w:val="00136A82"/>
    <w:rsid w:val="00136AE5"/>
    <w:rsid w:val="00136E88"/>
    <w:rsid w:val="00137093"/>
    <w:rsid w:val="0013757D"/>
    <w:rsid w:val="00140594"/>
    <w:rsid w:val="001405D0"/>
    <w:rsid w:val="00140CC8"/>
    <w:rsid w:val="00140FFD"/>
    <w:rsid w:val="00141079"/>
    <w:rsid w:val="00141607"/>
    <w:rsid w:val="00142599"/>
    <w:rsid w:val="00144583"/>
    <w:rsid w:val="00147264"/>
    <w:rsid w:val="001472F3"/>
    <w:rsid w:val="00147D45"/>
    <w:rsid w:val="00150042"/>
    <w:rsid w:val="00151632"/>
    <w:rsid w:val="00152123"/>
    <w:rsid w:val="00152A19"/>
    <w:rsid w:val="001532C3"/>
    <w:rsid w:val="00153D9F"/>
    <w:rsid w:val="001545BF"/>
    <w:rsid w:val="00155ABF"/>
    <w:rsid w:val="001562BF"/>
    <w:rsid w:val="00156CA8"/>
    <w:rsid w:val="00156E60"/>
    <w:rsid w:val="0015704A"/>
    <w:rsid w:val="00157A71"/>
    <w:rsid w:val="0016088F"/>
    <w:rsid w:val="00161BA0"/>
    <w:rsid w:val="00162FDC"/>
    <w:rsid w:val="00163073"/>
    <w:rsid w:val="001633D2"/>
    <w:rsid w:val="00165C5B"/>
    <w:rsid w:val="0016662A"/>
    <w:rsid w:val="00166758"/>
    <w:rsid w:val="00171023"/>
    <w:rsid w:val="001714C6"/>
    <w:rsid w:val="00171D8F"/>
    <w:rsid w:val="00174135"/>
    <w:rsid w:val="00174F13"/>
    <w:rsid w:val="00176431"/>
    <w:rsid w:val="00177E17"/>
    <w:rsid w:val="00180103"/>
    <w:rsid w:val="001829A9"/>
    <w:rsid w:val="0018409A"/>
    <w:rsid w:val="00185EDB"/>
    <w:rsid w:val="00186B5B"/>
    <w:rsid w:val="00191599"/>
    <w:rsid w:val="00193110"/>
    <w:rsid w:val="00194C2F"/>
    <w:rsid w:val="0019581C"/>
    <w:rsid w:val="0019588C"/>
    <w:rsid w:val="001A0D71"/>
    <w:rsid w:val="001A19A3"/>
    <w:rsid w:val="001A1AC3"/>
    <w:rsid w:val="001A2421"/>
    <w:rsid w:val="001A2BFD"/>
    <w:rsid w:val="001A4A28"/>
    <w:rsid w:val="001A78ED"/>
    <w:rsid w:val="001A7A04"/>
    <w:rsid w:val="001A7CDC"/>
    <w:rsid w:val="001B01FA"/>
    <w:rsid w:val="001B0C13"/>
    <w:rsid w:val="001B19C7"/>
    <w:rsid w:val="001B1DA5"/>
    <w:rsid w:val="001B4918"/>
    <w:rsid w:val="001B4C6A"/>
    <w:rsid w:val="001B53B8"/>
    <w:rsid w:val="001B6B59"/>
    <w:rsid w:val="001B7782"/>
    <w:rsid w:val="001C0970"/>
    <w:rsid w:val="001C2A7F"/>
    <w:rsid w:val="001C2C65"/>
    <w:rsid w:val="001C344C"/>
    <w:rsid w:val="001C6AE8"/>
    <w:rsid w:val="001D0268"/>
    <w:rsid w:val="001D0970"/>
    <w:rsid w:val="001D132D"/>
    <w:rsid w:val="001D21F3"/>
    <w:rsid w:val="001D22AC"/>
    <w:rsid w:val="001D664C"/>
    <w:rsid w:val="001E0F27"/>
    <w:rsid w:val="001E261A"/>
    <w:rsid w:val="001E2805"/>
    <w:rsid w:val="001E2DF7"/>
    <w:rsid w:val="001E3B53"/>
    <w:rsid w:val="001E66B6"/>
    <w:rsid w:val="001F0967"/>
    <w:rsid w:val="001F2B7B"/>
    <w:rsid w:val="001F30B2"/>
    <w:rsid w:val="001F313E"/>
    <w:rsid w:val="001F47DD"/>
    <w:rsid w:val="001F5AF4"/>
    <w:rsid w:val="001F6704"/>
    <w:rsid w:val="001F696D"/>
    <w:rsid w:val="001F6A17"/>
    <w:rsid w:val="002006C9"/>
    <w:rsid w:val="00200759"/>
    <w:rsid w:val="00201267"/>
    <w:rsid w:val="002019AC"/>
    <w:rsid w:val="00201F98"/>
    <w:rsid w:val="00202DBD"/>
    <w:rsid w:val="002041CC"/>
    <w:rsid w:val="00204CEF"/>
    <w:rsid w:val="00206355"/>
    <w:rsid w:val="002069F4"/>
    <w:rsid w:val="002124F2"/>
    <w:rsid w:val="00212A88"/>
    <w:rsid w:val="0021499A"/>
    <w:rsid w:val="00216959"/>
    <w:rsid w:val="00217437"/>
    <w:rsid w:val="002176A1"/>
    <w:rsid w:val="00217F4A"/>
    <w:rsid w:val="0022181A"/>
    <w:rsid w:val="00222B7D"/>
    <w:rsid w:val="00225367"/>
    <w:rsid w:val="00225523"/>
    <w:rsid w:val="00225AD0"/>
    <w:rsid w:val="00226352"/>
    <w:rsid w:val="00226EF2"/>
    <w:rsid w:val="002314C1"/>
    <w:rsid w:val="00231BE8"/>
    <w:rsid w:val="00234011"/>
    <w:rsid w:val="00234387"/>
    <w:rsid w:val="00235C87"/>
    <w:rsid w:val="00236A64"/>
    <w:rsid w:val="00236D13"/>
    <w:rsid w:val="00240333"/>
    <w:rsid w:val="00243B2B"/>
    <w:rsid w:val="00244223"/>
    <w:rsid w:val="0024445B"/>
    <w:rsid w:val="00245CAC"/>
    <w:rsid w:val="002467CA"/>
    <w:rsid w:val="00252FE4"/>
    <w:rsid w:val="00254DAA"/>
    <w:rsid w:val="00254E19"/>
    <w:rsid w:val="002559E5"/>
    <w:rsid w:val="0026188D"/>
    <w:rsid w:val="002621B1"/>
    <w:rsid w:val="00262375"/>
    <w:rsid w:val="00262871"/>
    <w:rsid w:val="00262FFD"/>
    <w:rsid w:val="00271386"/>
    <w:rsid w:val="00272DDC"/>
    <w:rsid w:val="002737C1"/>
    <w:rsid w:val="00276832"/>
    <w:rsid w:val="00282847"/>
    <w:rsid w:val="002833B0"/>
    <w:rsid w:val="00285C09"/>
    <w:rsid w:val="00287BCA"/>
    <w:rsid w:val="00292352"/>
    <w:rsid w:val="002928CB"/>
    <w:rsid w:val="0029315D"/>
    <w:rsid w:val="002935AE"/>
    <w:rsid w:val="002942D9"/>
    <w:rsid w:val="00294A44"/>
    <w:rsid w:val="0029664C"/>
    <w:rsid w:val="002A00D9"/>
    <w:rsid w:val="002A139E"/>
    <w:rsid w:val="002A16B1"/>
    <w:rsid w:val="002A6DEC"/>
    <w:rsid w:val="002B07C9"/>
    <w:rsid w:val="002B0EBD"/>
    <w:rsid w:val="002B42F1"/>
    <w:rsid w:val="002B4485"/>
    <w:rsid w:val="002B5457"/>
    <w:rsid w:val="002B6F54"/>
    <w:rsid w:val="002B7509"/>
    <w:rsid w:val="002C070B"/>
    <w:rsid w:val="002C37D6"/>
    <w:rsid w:val="002C4FE6"/>
    <w:rsid w:val="002C6512"/>
    <w:rsid w:val="002C6E51"/>
    <w:rsid w:val="002D1251"/>
    <w:rsid w:val="002D1FF9"/>
    <w:rsid w:val="002D2DC7"/>
    <w:rsid w:val="002D32A9"/>
    <w:rsid w:val="002D3988"/>
    <w:rsid w:val="002D3DB6"/>
    <w:rsid w:val="002D4D55"/>
    <w:rsid w:val="002D50DA"/>
    <w:rsid w:val="002D5572"/>
    <w:rsid w:val="002D5678"/>
    <w:rsid w:val="002D62E0"/>
    <w:rsid w:val="002D71F7"/>
    <w:rsid w:val="002D7E09"/>
    <w:rsid w:val="002E2C80"/>
    <w:rsid w:val="002E334A"/>
    <w:rsid w:val="002E33BD"/>
    <w:rsid w:val="002E5563"/>
    <w:rsid w:val="002E6EDF"/>
    <w:rsid w:val="002F0921"/>
    <w:rsid w:val="002F096A"/>
    <w:rsid w:val="002F294D"/>
    <w:rsid w:val="002F4C4E"/>
    <w:rsid w:val="002F5439"/>
    <w:rsid w:val="002F7F13"/>
    <w:rsid w:val="00300103"/>
    <w:rsid w:val="00301A67"/>
    <w:rsid w:val="003023C3"/>
    <w:rsid w:val="00304554"/>
    <w:rsid w:val="00305013"/>
    <w:rsid w:val="00305076"/>
    <w:rsid w:val="003052AE"/>
    <w:rsid w:val="00305371"/>
    <w:rsid w:val="003057EB"/>
    <w:rsid w:val="003058DC"/>
    <w:rsid w:val="0030791F"/>
    <w:rsid w:val="0031172C"/>
    <w:rsid w:val="003146E6"/>
    <w:rsid w:val="0031496C"/>
    <w:rsid w:val="00314CB5"/>
    <w:rsid w:val="00315141"/>
    <w:rsid w:val="00315D6E"/>
    <w:rsid w:val="003161F7"/>
    <w:rsid w:val="0031680A"/>
    <w:rsid w:val="00316A2A"/>
    <w:rsid w:val="00316C49"/>
    <w:rsid w:val="00320A72"/>
    <w:rsid w:val="00323161"/>
    <w:rsid w:val="00323CD5"/>
    <w:rsid w:val="0032536C"/>
    <w:rsid w:val="0032761D"/>
    <w:rsid w:val="003276C1"/>
    <w:rsid w:val="00330609"/>
    <w:rsid w:val="00332472"/>
    <w:rsid w:val="00335A30"/>
    <w:rsid w:val="00336FCD"/>
    <w:rsid w:val="00341C81"/>
    <w:rsid w:val="00344658"/>
    <w:rsid w:val="00345C26"/>
    <w:rsid w:val="00345E5C"/>
    <w:rsid w:val="00346A57"/>
    <w:rsid w:val="00346A5D"/>
    <w:rsid w:val="00350C86"/>
    <w:rsid w:val="003512F5"/>
    <w:rsid w:val="00351896"/>
    <w:rsid w:val="003523A9"/>
    <w:rsid w:val="0035428E"/>
    <w:rsid w:val="00354973"/>
    <w:rsid w:val="003555FA"/>
    <w:rsid w:val="0035780C"/>
    <w:rsid w:val="00361A76"/>
    <w:rsid w:val="00361E80"/>
    <w:rsid w:val="00366A83"/>
    <w:rsid w:val="00367896"/>
    <w:rsid w:val="00370197"/>
    <w:rsid w:val="00370592"/>
    <w:rsid w:val="00370894"/>
    <w:rsid w:val="0037151A"/>
    <w:rsid w:val="003743E7"/>
    <w:rsid w:val="00375650"/>
    <w:rsid w:val="003769F0"/>
    <w:rsid w:val="00382E9D"/>
    <w:rsid w:val="00391718"/>
    <w:rsid w:val="00391BAE"/>
    <w:rsid w:val="00391F43"/>
    <w:rsid w:val="00392F98"/>
    <w:rsid w:val="003936D8"/>
    <w:rsid w:val="00393F48"/>
    <w:rsid w:val="00394383"/>
    <w:rsid w:val="003945D0"/>
    <w:rsid w:val="00396101"/>
    <w:rsid w:val="003A16DB"/>
    <w:rsid w:val="003A23C1"/>
    <w:rsid w:val="003A2707"/>
    <w:rsid w:val="003A312C"/>
    <w:rsid w:val="003A368E"/>
    <w:rsid w:val="003A49E4"/>
    <w:rsid w:val="003A613E"/>
    <w:rsid w:val="003A69EF"/>
    <w:rsid w:val="003A775F"/>
    <w:rsid w:val="003B0988"/>
    <w:rsid w:val="003B147C"/>
    <w:rsid w:val="003B1A69"/>
    <w:rsid w:val="003B1D43"/>
    <w:rsid w:val="003B3A7C"/>
    <w:rsid w:val="003B3DE3"/>
    <w:rsid w:val="003B444B"/>
    <w:rsid w:val="003B4D69"/>
    <w:rsid w:val="003B6424"/>
    <w:rsid w:val="003C04EC"/>
    <w:rsid w:val="003C0DE3"/>
    <w:rsid w:val="003C22D8"/>
    <w:rsid w:val="003C26B6"/>
    <w:rsid w:val="003C3C37"/>
    <w:rsid w:val="003C3D9B"/>
    <w:rsid w:val="003C4ACE"/>
    <w:rsid w:val="003C5959"/>
    <w:rsid w:val="003C5D23"/>
    <w:rsid w:val="003C6312"/>
    <w:rsid w:val="003C6D68"/>
    <w:rsid w:val="003C7711"/>
    <w:rsid w:val="003C7B8C"/>
    <w:rsid w:val="003C7D7B"/>
    <w:rsid w:val="003C7DBD"/>
    <w:rsid w:val="003D09EE"/>
    <w:rsid w:val="003D0D08"/>
    <w:rsid w:val="003D3225"/>
    <w:rsid w:val="003D4135"/>
    <w:rsid w:val="003D51A1"/>
    <w:rsid w:val="003D5288"/>
    <w:rsid w:val="003D5441"/>
    <w:rsid w:val="003E0636"/>
    <w:rsid w:val="003E087B"/>
    <w:rsid w:val="003E32D1"/>
    <w:rsid w:val="003E35BC"/>
    <w:rsid w:val="003E5A9C"/>
    <w:rsid w:val="003E67AC"/>
    <w:rsid w:val="003F03EA"/>
    <w:rsid w:val="003F066E"/>
    <w:rsid w:val="003F0FE3"/>
    <w:rsid w:val="003F1BCF"/>
    <w:rsid w:val="003F1C4B"/>
    <w:rsid w:val="003F4D9F"/>
    <w:rsid w:val="003F6269"/>
    <w:rsid w:val="003F7F49"/>
    <w:rsid w:val="004024BD"/>
    <w:rsid w:val="00402689"/>
    <w:rsid w:val="004047F7"/>
    <w:rsid w:val="00410384"/>
    <w:rsid w:val="004129A3"/>
    <w:rsid w:val="00412A29"/>
    <w:rsid w:val="00412B2F"/>
    <w:rsid w:val="004146A2"/>
    <w:rsid w:val="004160C4"/>
    <w:rsid w:val="00421B08"/>
    <w:rsid w:val="00421BD8"/>
    <w:rsid w:val="004226F2"/>
    <w:rsid w:val="0042277A"/>
    <w:rsid w:val="00425204"/>
    <w:rsid w:val="004256FF"/>
    <w:rsid w:val="00425C9C"/>
    <w:rsid w:val="00426D74"/>
    <w:rsid w:val="0043053D"/>
    <w:rsid w:val="00430658"/>
    <w:rsid w:val="00430A1C"/>
    <w:rsid w:val="004314B5"/>
    <w:rsid w:val="00434417"/>
    <w:rsid w:val="00434483"/>
    <w:rsid w:val="00436CE5"/>
    <w:rsid w:val="004379E2"/>
    <w:rsid w:val="004400FB"/>
    <w:rsid w:val="0044239B"/>
    <w:rsid w:val="00442FA5"/>
    <w:rsid w:val="004435DC"/>
    <w:rsid w:val="00445616"/>
    <w:rsid w:val="0044607C"/>
    <w:rsid w:val="00446CEB"/>
    <w:rsid w:val="00451D2D"/>
    <w:rsid w:val="004523A0"/>
    <w:rsid w:val="00453483"/>
    <w:rsid w:val="00453997"/>
    <w:rsid w:val="00453DAE"/>
    <w:rsid w:val="00456D89"/>
    <w:rsid w:val="00457371"/>
    <w:rsid w:val="0046008D"/>
    <w:rsid w:val="00462E77"/>
    <w:rsid w:val="00465A1D"/>
    <w:rsid w:val="0046748A"/>
    <w:rsid w:val="00470234"/>
    <w:rsid w:val="004711CB"/>
    <w:rsid w:val="0047584C"/>
    <w:rsid w:val="004768A4"/>
    <w:rsid w:val="0047694A"/>
    <w:rsid w:val="004769D8"/>
    <w:rsid w:val="00480146"/>
    <w:rsid w:val="00481A46"/>
    <w:rsid w:val="00481F34"/>
    <w:rsid w:val="0048653D"/>
    <w:rsid w:val="0048764A"/>
    <w:rsid w:val="00493423"/>
    <w:rsid w:val="00495C58"/>
    <w:rsid w:val="00497DD8"/>
    <w:rsid w:val="004A05D0"/>
    <w:rsid w:val="004A06E9"/>
    <w:rsid w:val="004A2371"/>
    <w:rsid w:val="004A2486"/>
    <w:rsid w:val="004A32C7"/>
    <w:rsid w:val="004A3F5A"/>
    <w:rsid w:val="004A44D9"/>
    <w:rsid w:val="004A5A2A"/>
    <w:rsid w:val="004A6BED"/>
    <w:rsid w:val="004A7F02"/>
    <w:rsid w:val="004B1FC4"/>
    <w:rsid w:val="004B6427"/>
    <w:rsid w:val="004B7C60"/>
    <w:rsid w:val="004C0519"/>
    <w:rsid w:val="004C08A9"/>
    <w:rsid w:val="004C3118"/>
    <w:rsid w:val="004C390B"/>
    <w:rsid w:val="004C4B50"/>
    <w:rsid w:val="004C4C01"/>
    <w:rsid w:val="004C5F32"/>
    <w:rsid w:val="004C6AB8"/>
    <w:rsid w:val="004C7EBB"/>
    <w:rsid w:val="004D1BFF"/>
    <w:rsid w:val="004D1F20"/>
    <w:rsid w:val="004D3317"/>
    <w:rsid w:val="004D351D"/>
    <w:rsid w:val="004D52B0"/>
    <w:rsid w:val="004D6E10"/>
    <w:rsid w:val="004D7A43"/>
    <w:rsid w:val="004E163A"/>
    <w:rsid w:val="004E1C1B"/>
    <w:rsid w:val="004E2AE9"/>
    <w:rsid w:val="004E3F6D"/>
    <w:rsid w:val="004E4D78"/>
    <w:rsid w:val="004F04BD"/>
    <w:rsid w:val="004F2360"/>
    <w:rsid w:val="004F3038"/>
    <w:rsid w:val="004F34C7"/>
    <w:rsid w:val="004F3EFB"/>
    <w:rsid w:val="004F47F5"/>
    <w:rsid w:val="004F590A"/>
    <w:rsid w:val="004F6875"/>
    <w:rsid w:val="00500CA2"/>
    <w:rsid w:val="005011A7"/>
    <w:rsid w:val="005027C5"/>
    <w:rsid w:val="00502A0C"/>
    <w:rsid w:val="005038C2"/>
    <w:rsid w:val="00503A45"/>
    <w:rsid w:val="005063F5"/>
    <w:rsid w:val="005069FC"/>
    <w:rsid w:val="005074FD"/>
    <w:rsid w:val="00507543"/>
    <w:rsid w:val="00507AD6"/>
    <w:rsid w:val="00510BA6"/>
    <w:rsid w:val="00512311"/>
    <w:rsid w:val="00512497"/>
    <w:rsid w:val="00512CAB"/>
    <w:rsid w:val="00513563"/>
    <w:rsid w:val="005216C9"/>
    <w:rsid w:val="00521B74"/>
    <w:rsid w:val="00521E97"/>
    <w:rsid w:val="00522C0E"/>
    <w:rsid w:val="00522F36"/>
    <w:rsid w:val="00524D9D"/>
    <w:rsid w:val="00531343"/>
    <w:rsid w:val="0053190A"/>
    <w:rsid w:val="00532C1F"/>
    <w:rsid w:val="00535F62"/>
    <w:rsid w:val="00536888"/>
    <w:rsid w:val="00540B56"/>
    <w:rsid w:val="005410A0"/>
    <w:rsid w:val="00542DF9"/>
    <w:rsid w:val="00542F3A"/>
    <w:rsid w:val="00543948"/>
    <w:rsid w:val="00545411"/>
    <w:rsid w:val="00545753"/>
    <w:rsid w:val="0054575C"/>
    <w:rsid w:val="00545999"/>
    <w:rsid w:val="00546616"/>
    <w:rsid w:val="00546BBC"/>
    <w:rsid w:val="005507F5"/>
    <w:rsid w:val="0055129B"/>
    <w:rsid w:val="00551B6D"/>
    <w:rsid w:val="0055263C"/>
    <w:rsid w:val="0055498B"/>
    <w:rsid w:val="005552BB"/>
    <w:rsid w:val="00562234"/>
    <w:rsid w:val="005631EF"/>
    <w:rsid w:val="00563794"/>
    <w:rsid w:val="005641C2"/>
    <w:rsid w:val="00564D3F"/>
    <w:rsid w:val="00566C7A"/>
    <w:rsid w:val="00570832"/>
    <w:rsid w:val="00572345"/>
    <w:rsid w:val="005731CA"/>
    <w:rsid w:val="00573C31"/>
    <w:rsid w:val="00573C92"/>
    <w:rsid w:val="005750CA"/>
    <w:rsid w:val="00575A57"/>
    <w:rsid w:val="00575E78"/>
    <w:rsid w:val="00576BD4"/>
    <w:rsid w:val="00576BF1"/>
    <w:rsid w:val="005812AC"/>
    <w:rsid w:val="005818B3"/>
    <w:rsid w:val="0058275A"/>
    <w:rsid w:val="00583D82"/>
    <w:rsid w:val="00584629"/>
    <w:rsid w:val="005847F0"/>
    <w:rsid w:val="005848C4"/>
    <w:rsid w:val="00584A7A"/>
    <w:rsid w:val="00590DAD"/>
    <w:rsid w:val="005912C9"/>
    <w:rsid w:val="00591A40"/>
    <w:rsid w:val="00591F6C"/>
    <w:rsid w:val="005926C5"/>
    <w:rsid w:val="0059380A"/>
    <w:rsid w:val="00593A38"/>
    <w:rsid w:val="00594D59"/>
    <w:rsid w:val="005952AD"/>
    <w:rsid w:val="00596DD0"/>
    <w:rsid w:val="00596FCC"/>
    <w:rsid w:val="005972EB"/>
    <w:rsid w:val="005A02A2"/>
    <w:rsid w:val="005A02AC"/>
    <w:rsid w:val="005A084D"/>
    <w:rsid w:val="005A1A8D"/>
    <w:rsid w:val="005A2FC9"/>
    <w:rsid w:val="005A388E"/>
    <w:rsid w:val="005A3CBA"/>
    <w:rsid w:val="005A44DF"/>
    <w:rsid w:val="005A4ABC"/>
    <w:rsid w:val="005A58ED"/>
    <w:rsid w:val="005A606F"/>
    <w:rsid w:val="005A635A"/>
    <w:rsid w:val="005B0BEA"/>
    <w:rsid w:val="005B1147"/>
    <w:rsid w:val="005B2CA6"/>
    <w:rsid w:val="005B43D2"/>
    <w:rsid w:val="005B48C7"/>
    <w:rsid w:val="005B4DDE"/>
    <w:rsid w:val="005B70DE"/>
    <w:rsid w:val="005D012F"/>
    <w:rsid w:val="005D0B9E"/>
    <w:rsid w:val="005D1498"/>
    <w:rsid w:val="005D31D6"/>
    <w:rsid w:val="005D3256"/>
    <w:rsid w:val="005D3C48"/>
    <w:rsid w:val="005D45F8"/>
    <w:rsid w:val="005D4E73"/>
    <w:rsid w:val="005D5D15"/>
    <w:rsid w:val="005D6562"/>
    <w:rsid w:val="005D6590"/>
    <w:rsid w:val="005E2EFD"/>
    <w:rsid w:val="005E4E9A"/>
    <w:rsid w:val="005E5439"/>
    <w:rsid w:val="005E56D0"/>
    <w:rsid w:val="005E68B8"/>
    <w:rsid w:val="005E7BEA"/>
    <w:rsid w:val="005F0C80"/>
    <w:rsid w:val="005F0F69"/>
    <w:rsid w:val="005F37C9"/>
    <w:rsid w:val="005F733D"/>
    <w:rsid w:val="006006F7"/>
    <w:rsid w:val="00600F7D"/>
    <w:rsid w:val="0060157D"/>
    <w:rsid w:val="00601C91"/>
    <w:rsid w:val="00601D0F"/>
    <w:rsid w:val="0060230B"/>
    <w:rsid w:val="0060315F"/>
    <w:rsid w:val="00603E8B"/>
    <w:rsid w:val="00604F16"/>
    <w:rsid w:val="0060594E"/>
    <w:rsid w:val="00607226"/>
    <w:rsid w:val="0060737D"/>
    <w:rsid w:val="00611950"/>
    <w:rsid w:val="00613560"/>
    <w:rsid w:val="006148DD"/>
    <w:rsid w:val="006149D0"/>
    <w:rsid w:val="00614C98"/>
    <w:rsid w:val="00614D42"/>
    <w:rsid w:val="00616D0A"/>
    <w:rsid w:val="00622642"/>
    <w:rsid w:val="00622EB3"/>
    <w:rsid w:val="006247E8"/>
    <w:rsid w:val="00624951"/>
    <w:rsid w:val="00624C9C"/>
    <w:rsid w:val="00624FC9"/>
    <w:rsid w:val="0062518E"/>
    <w:rsid w:val="00625949"/>
    <w:rsid w:val="00626E68"/>
    <w:rsid w:val="0062790C"/>
    <w:rsid w:val="00627E34"/>
    <w:rsid w:val="00630A54"/>
    <w:rsid w:val="006322E4"/>
    <w:rsid w:val="00632344"/>
    <w:rsid w:val="00632EAD"/>
    <w:rsid w:val="00633220"/>
    <w:rsid w:val="00633415"/>
    <w:rsid w:val="006336E8"/>
    <w:rsid w:val="00633ED8"/>
    <w:rsid w:val="006349C9"/>
    <w:rsid w:val="00641040"/>
    <w:rsid w:val="00643C88"/>
    <w:rsid w:val="0064481F"/>
    <w:rsid w:val="006466EC"/>
    <w:rsid w:val="00647228"/>
    <w:rsid w:val="006517EC"/>
    <w:rsid w:val="006538F6"/>
    <w:rsid w:val="00654305"/>
    <w:rsid w:val="00655737"/>
    <w:rsid w:val="00655966"/>
    <w:rsid w:val="00655B09"/>
    <w:rsid w:val="00657218"/>
    <w:rsid w:val="00660492"/>
    <w:rsid w:val="00661562"/>
    <w:rsid w:val="00661784"/>
    <w:rsid w:val="00661BDE"/>
    <w:rsid w:val="006674E6"/>
    <w:rsid w:val="00667786"/>
    <w:rsid w:val="0067263F"/>
    <w:rsid w:val="00673CAF"/>
    <w:rsid w:val="006748BF"/>
    <w:rsid w:val="0067512A"/>
    <w:rsid w:val="00677A3A"/>
    <w:rsid w:val="00677B06"/>
    <w:rsid w:val="0068030C"/>
    <w:rsid w:val="00681814"/>
    <w:rsid w:val="00686272"/>
    <w:rsid w:val="00686622"/>
    <w:rsid w:val="00686A48"/>
    <w:rsid w:val="00686F15"/>
    <w:rsid w:val="0069051D"/>
    <w:rsid w:val="0069215D"/>
    <w:rsid w:val="006925C4"/>
    <w:rsid w:val="00692DED"/>
    <w:rsid w:val="00697B19"/>
    <w:rsid w:val="006A3ABB"/>
    <w:rsid w:val="006A4445"/>
    <w:rsid w:val="006A5DD5"/>
    <w:rsid w:val="006B29ED"/>
    <w:rsid w:val="006B2A0B"/>
    <w:rsid w:val="006B334E"/>
    <w:rsid w:val="006B37A3"/>
    <w:rsid w:val="006B6607"/>
    <w:rsid w:val="006B67DE"/>
    <w:rsid w:val="006B684B"/>
    <w:rsid w:val="006B779D"/>
    <w:rsid w:val="006C0204"/>
    <w:rsid w:val="006C575D"/>
    <w:rsid w:val="006D586E"/>
    <w:rsid w:val="006D5B4E"/>
    <w:rsid w:val="006D5FAD"/>
    <w:rsid w:val="006D653D"/>
    <w:rsid w:val="006D6F0F"/>
    <w:rsid w:val="006D706C"/>
    <w:rsid w:val="006E1133"/>
    <w:rsid w:val="006E1F06"/>
    <w:rsid w:val="006E465F"/>
    <w:rsid w:val="006E4845"/>
    <w:rsid w:val="006E65C9"/>
    <w:rsid w:val="006E6D97"/>
    <w:rsid w:val="006F0F18"/>
    <w:rsid w:val="006F299E"/>
    <w:rsid w:val="006F392B"/>
    <w:rsid w:val="006F40BC"/>
    <w:rsid w:val="006F693A"/>
    <w:rsid w:val="00700867"/>
    <w:rsid w:val="0070117C"/>
    <w:rsid w:val="007014FE"/>
    <w:rsid w:val="00701A72"/>
    <w:rsid w:val="00701CE7"/>
    <w:rsid w:val="00702064"/>
    <w:rsid w:val="0070275C"/>
    <w:rsid w:val="0070335E"/>
    <w:rsid w:val="00704B56"/>
    <w:rsid w:val="00705156"/>
    <w:rsid w:val="007058F5"/>
    <w:rsid w:val="00706F5D"/>
    <w:rsid w:val="0070731D"/>
    <w:rsid w:val="0071417C"/>
    <w:rsid w:val="00714E6B"/>
    <w:rsid w:val="00715C02"/>
    <w:rsid w:val="00715E01"/>
    <w:rsid w:val="00716B76"/>
    <w:rsid w:val="00717966"/>
    <w:rsid w:val="00717BCE"/>
    <w:rsid w:val="00720197"/>
    <w:rsid w:val="00720F30"/>
    <w:rsid w:val="007218AF"/>
    <w:rsid w:val="0072220C"/>
    <w:rsid w:val="007277CF"/>
    <w:rsid w:val="007328C8"/>
    <w:rsid w:val="00732EE6"/>
    <w:rsid w:val="00733E7B"/>
    <w:rsid w:val="00740F4D"/>
    <w:rsid w:val="00741895"/>
    <w:rsid w:val="007429B9"/>
    <w:rsid w:val="00746126"/>
    <w:rsid w:val="00747A73"/>
    <w:rsid w:val="0075056A"/>
    <w:rsid w:val="00750E45"/>
    <w:rsid w:val="00754352"/>
    <w:rsid w:val="0075470B"/>
    <w:rsid w:val="00757336"/>
    <w:rsid w:val="00757E8D"/>
    <w:rsid w:val="00761138"/>
    <w:rsid w:val="00762190"/>
    <w:rsid w:val="00765644"/>
    <w:rsid w:val="00766230"/>
    <w:rsid w:val="00767AEC"/>
    <w:rsid w:val="00771E6B"/>
    <w:rsid w:val="0077242F"/>
    <w:rsid w:val="00772F36"/>
    <w:rsid w:val="0077383A"/>
    <w:rsid w:val="007740CC"/>
    <w:rsid w:val="00774C90"/>
    <w:rsid w:val="00774E68"/>
    <w:rsid w:val="00775C07"/>
    <w:rsid w:val="00777308"/>
    <w:rsid w:val="007778FE"/>
    <w:rsid w:val="0078580A"/>
    <w:rsid w:val="00785A53"/>
    <w:rsid w:val="0078666E"/>
    <w:rsid w:val="00792B71"/>
    <w:rsid w:val="0079328F"/>
    <w:rsid w:val="0079339D"/>
    <w:rsid w:val="00794295"/>
    <w:rsid w:val="007A169A"/>
    <w:rsid w:val="007A3375"/>
    <w:rsid w:val="007A595A"/>
    <w:rsid w:val="007A7C52"/>
    <w:rsid w:val="007B0348"/>
    <w:rsid w:val="007B1E22"/>
    <w:rsid w:val="007B255C"/>
    <w:rsid w:val="007B2641"/>
    <w:rsid w:val="007B3316"/>
    <w:rsid w:val="007B338A"/>
    <w:rsid w:val="007B3DEA"/>
    <w:rsid w:val="007B430D"/>
    <w:rsid w:val="007C05C3"/>
    <w:rsid w:val="007C0BA1"/>
    <w:rsid w:val="007C284B"/>
    <w:rsid w:val="007C5FE9"/>
    <w:rsid w:val="007C65FF"/>
    <w:rsid w:val="007C7A37"/>
    <w:rsid w:val="007D089D"/>
    <w:rsid w:val="007D1235"/>
    <w:rsid w:val="007D2006"/>
    <w:rsid w:val="007D6F01"/>
    <w:rsid w:val="007D731F"/>
    <w:rsid w:val="007D7955"/>
    <w:rsid w:val="007E0351"/>
    <w:rsid w:val="007E04D8"/>
    <w:rsid w:val="007E0B4A"/>
    <w:rsid w:val="007E26EB"/>
    <w:rsid w:val="007E2C65"/>
    <w:rsid w:val="007E2CE2"/>
    <w:rsid w:val="007E334B"/>
    <w:rsid w:val="007E346C"/>
    <w:rsid w:val="007E6201"/>
    <w:rsid w:val="007E6293"/>
    <w:rsid w:val="007F00AA"/>
    <w:rsid w:val="007F06AD"/>
    <w:rsid w:val="007F074B"/>
    <w:rsid w:val="007F288B"/>
    <w:rsid w:val="007F5E69"/>
    <w:rsid w:val="008012AC"/>
    <w:rsid w:val="00802109"/>
    <w:rsid w:val="00803551"/>
    <w:rsid w:val="0080501D"/>
    <w:rsid w:val="00805699"/>
    <w:rsid w:val="00805FEE"/>
    <w:rsid w:val="0080654B"/>
    <w:rsid w:val="00807076"/>
    <w:rsid w:val="00807EAC"/>
    <w:rsid w:val="00810F89"/>
    <w:rsid w:val="008125F9"/>
    <w:rsid w:val="0081262F"/>
    <w:rsid w:val="0081285C"/>
    <w:rsid w:val="00812C65"/>
    <w:rsid w:val="008134BC"/>
    <w:rsid w:val="00813772"/>
    <w:rsid w:val="008137A1"/>
    <w:rsid w:val="008144C3"/>
    <w:rsid w:val="00815EC6"/>
    <w:rsid w:val="00815ED0"/>
    <w:rsid w:val="00816875"/>
    <w:rsid w:val="008210BB"/>
    <w:rsid w:val="00822008"/>
    <w:rsid w:val="008225C2"/>
    <w:rsid w:val="00822E7F"/>
    <w:rsid w:val="008251C6"/>
    <w:rsid w:val="0083242B"/>
    <w:rsid w:val="00833C2F"/>
    <w:rsid w:val="0083469F"/>
    <w:rsid w:val="008351CF"/>
    <w:rsid w:val="008355D6"/>
    <w:rsid w:val="008375C1"/>
    <w:rsid w:val="00840070"/>
    <w:rsid w:val="0084315A"/>
    <w:rsid w:val="0084513E"/>
    <w:rsid w:val="0084689E"/>
    <w:rsid w:val="00846EEA"/>
    <w:rsid w:val="00850180"/>
    <w:rsid w:val="00851C25"/>
    <w:rsid w:val="00852BEA"/>
    <w:rsid w:val="00853E17"/>
    <w:rsid w:val="0085408D"/>
    <w:rsid w:val="00856070"/>
    <w:rsid w:val="008564EC"/>
    <w:rsid w:val="00857249"/>
    <w:rsid w:val="00857BED"/>
    <w:rsid w:val="008615CE"/>
    <w:rsid w:val="00863D68"/>
    <w:rsid w:val="00864732"/>
    <w:rsid w:val="0086544C"/>
    <w:rsid w:val="0086744C"/>
    <w:rsid w:val="00870495"/>
    <w:rsid w:val="00871BA5"/>
    <w:rsid w:val="008720FC"/>
    <w:rsid w:val="00872735"/>
    <w:rsid w:val="0087379E"/>
    <w:rsid w:val="008737E4"/>
    <w:rsid w:val="00873F1B"/>
    <w:rsid w:val="00874BAC"/>
    <w:rsid w:val="008756DA"/>
    <w:rsid w:val="008765FE"/>
    <w:rsid w:val="00876E91"/>
    <w:rsid w:val="00877C89"/>
    <w:rsid w:val="00880CC8"/>
    <w:rsid w:val="00882440"/>
    <w:rsid w:val="00882FD8"/>
    <w:rsid w:val="008830F2"/>
    <w:rsid w:val="00883D42"/>
    <w:rsid w:val="00883DB5"/>
    <w:rsid w:val="00884684"/>
    <w:rsid w:val="00884857"/>
    <w:rsid w:val="008848AA"/>
    <w:rsid w:val="00887ECD"/>
    <w:rsid w:val="00894DEF"/>
    <w:rsid w:val="008959CC"/>
    <w:rsid w:val="00895F64"/>
    <w:rsid w:val="00896619"/>
    <w:rsid w:val="00896BB7"/>
    <w:rsid w:val="008975B3"/>
    <w:rsid w:val="008976DA"/>
    <w:rsid w:val="00897C3A"/>
    <w:rsid w:val="008A2E58"/>
    <w:rsid w:val="008A34E4"/>
    <w:rsid w:val="008A4CA2"/>
    <w:rsid w:val="008A6465"/>
    <w:rsid w:val="008A69A1"/>
    <w:rsid w:val="008A69E1"/>
    <w:rsid w:val="008A6A87"/>
    <w:rsid w:val="008A7352"/>
    <w:rsid w:val="008A7B84"/>
    <w:rsid w:val="008B0533"/>
    <w:rsid w:val="008B3745"/>
    <w:rsid w:val="008B487A"/>
    <w:rsid w:val="008B5D53"/>
    <w:rsid w:val="008B624F"/>
    <w:rsid w:val="008B63A9"/>
    <w:rsid w:val="008B640A"/>
    <w:rsid w:val="008B6955"/>
    <w:rsid w:val="008C131E"/>
    <w:rsid w:val="008C7D6A"/>
    <w:rsid w:val="008D05D6"/>
    <w:rsid w:val="008D1FB3"/>
    <w:rsid w:val="008D236B"/>
    <w:rsid w:val="008D2D5D"/>
    <w:rsid w:val="008D321F"/>
    <w:rsid w:val="008D461D"/>
    <w:rsid w:val="008E0E1F"/>
    <w:rsid w:val="008E3B48"/>
    <w:rsid w:val="008E3FE0"/>
    <w:rsid w:val="008E783E"/>
    <w:rsid w:val="008F2236"/>
    <w:rsid w:val="008F3124"/>
    <w:rsid w:val="008F3170"/>
    <w:rsid w:val="008F6A99"/>
    <w:rsid w:val="008F6C97"/>
    <w:rsid w:val="008F6E5E"/>
    <w:rsid w:val="00901DE3"/>
    <w:rsid w:val="00904A60"/>
    <w:rsid w:val="009061C7"/>
    <w:rsid w:val="00910AA3"/>
    <w:rsid w:val="009119CE"/>
    <w:rsid w:val="00912982"/>
    <w:rsid w:val="00912DE8"/>
    <w:rsid w:val="00912F34"/>
    <w:rsid w:val="009135A5"/>
    <w:rsid w:val="00913A46"/>
    <w:rsid w:val="00916C7F"/>
    <w:rsid w:val="00917F4B"/>
    <w:rsid w:val="00920655"/>
    <w:rsid w:val="00922445"/>
    <w:rsid w:val="00922CD3"/>
    <w:rsid w:val="00925B8C"/>
    <w:rsid w:val="00925F02"/>
    <w:rsid w:val="00933CDF"/>
    <w:rsid w:val="00934272"/>
    <w:rsid w:val="00936201"/>
    <w:rsid w:val="009407F4"/>
    <w:rsid w:val="00942460"/>
    <w:rsid w:val="00942798"/>
    <w:rsid w:val="00943306"/>
    <w:rsid w:val="00943388"/>
    <w:rsid w:val="0094343B"/>
    <w:rsid w:val="00944896"/>
    <w:rsid w:val="00951698"/>
    <w:rsid w:val="0095194A"/>
    <w:rsid w:val="0095259C"/>
    <w:rsid w:val="009529D9"/>
    <w:rsid w:val="0095392A"/>
    <w:rsid w:val="0095479C"/>
    <w:rsid w:val="00954D0A"/>
    <w:rsid w:val="009647C0"/>
    <w:rsid w:val="0096533E"/>
    <w:rsid w:val="00965DBE"/>
    <w:rsid w:val="009660A3"/>
    <w:rsid w:val="00966C0B"/>
    <w:rsid w:val="00967D57"/>
    <w:rsid w:val="00971A8B"/>
    <w:rsid w:val="00973C72"/>
    <w:rsid w:val="00974FF3"/>
    <w:rsid w:val="00975F08"/>
    <w:rsid w:val="009778F3"/>
    <w:rsid w:val="009817E9"/>
    <w:rsid w:val="00986BFE"/>
    <w:rsid w:val="0099011C"/>
    <w:rsid w:val="00990181"/>
    <w:rsid w:val="0099061B"/>
    <w:rsid w:val="00991BD7"/>
    <w:rsid w:val="00993DB9"/>
    <w:rsid w:val="00994843"/>
    <w:rsid w:val="00994EFD"/>
    <w:rsid w:val="00996687"/>
    <w:rsid w:val="00997931"/>
    <w:rsid w:val="00997FC4"/>
    <w:rsid w:val="009A02E7"/>
    <w:rsid w:val="009A2EE1"/>
    <w:rsid w:val="009A354D"/>
    <w:rsid w:val="009A3C42"/>
    <w:rsid w:val="009A3C96"/>
    <w:rsid w:val="009A48A6"/>
    <w:rsid w:val="009A609B"/>
    <w:rsid w:val="009B269A"/>
    <w:rsid w:val="009B2DF4"/>
    <w:rsid w:val="009B6CA6"/>
    <w:rsid w:val="009B6D88"/>
    <w:rsid w:val="009C2D7E"/>
    <w:rsid w:val="009C3532"/>
    <w:rsid w:val="009C44F2"/>
    <w:rsid w:val="009D13A1"/>
    <w:rsid w:val="009D18ED"/>
    <w:rsid w:val="009D1AAC"/>
    <w:rsid w:val="009D29CC"/>
    <w:rsid w:val="009D634B"/>
    <w:rsid w:val="009D78E6"/>
    <w:rsid w:val="009D7C8D"/>
    <w:rsid w:val="009D7E26"/>
    <w:rsid w:val="009E3217"/>
    <w:rsid w:val="009E618E"/>
    <w:rsid w:val="009E62B1"/>
    <w:rsid w:val="009F0623"/>
    <w:rsid w:val="009F0BA0"/>
    <w:rsid w:val="009F20B1"/>
    <w:rsid w:val="009F213C"/>
    <w:rsid w:val="009F42F9"/>
    <w:rsid w:val="009F5FE5"/>
    <w:rsid w:val="009F6AC3"/>
    <w:rsid w:val="009F6B1B"/>
    <w:rsid w:val="009F6B26"/>
    <w:rsid w:val="00A0122E"/>
    <w:rsid w:val="00A01D80"/>
    <w:rsid w:val="00A01E95"/>
    <w:rsid w:val="00A065C2"/>
    <w:rsid w:val="00A067D5"/>
    <w:rsid w:val="00A06F17"/>
    <w:rsid w:val="00A102DF"/>
    <w:rsid w:val="00A116BF"/>
    <w:rsid w:val="00A11F6B"/>
    <w:rsid w:val="00A13FC0"/>
    <w:rsid w:val="00A14841"/>
    <w:rsid w:val="00A155E5"/>
    <w:rsid w:val="00A1606F"/>
    <w:rsid w:val="00A164B0"/>
    <w:rsid w:val="00A16F0C"/>
    <w:rsid w:val="00A17497"/>
    <w:rsid w:val="00A20AD9"/>
    <w:rsid w:val="00A24BE8"/>
    <w:rsid w:val="00A24DC6"/>
    <w:rsid w:val="00A26163"/>
    <w:rsid w:val="00A265F0"/>
    <w:rsid w:val="00A26854"/>
    <w:rsid w:val="00A27F43"/>
    <w:rsid w:val="00A3017E"/>
    <w:rsid w:val="00A3224F"/>
    <w:rsid w:val="00A3274E"/>
    <w:rsid w:val="00A327A3"/>
    <w:rsid w:val="00A3451F"/>
    <w:rsid w:val="00A34BE5"/>
    <w:rsid w:val="00A35C40"/>
    <w:rsid w:val="00A36074"/>
    <w:rsid w:val="00A36290"/>
    <w:rsid w:val="00A37548"/>
    <w:rsid w:val="00A37C82"/>
    <w:rsid w:val="00A37FEE"/>
    <w:rsid w:val="00A46F2E"/>
    <w:rsid w:val="00A46FA2"/>
    <w:rsid w:val="00A47CA6"/>
    <w:rsid w:val="00A50669"/>
    <w:rsid w:val="00A51109"/>
    <w:rsid w:val="00A51432"/>
    <w:rsid w:val="00A51481"/>
    <w:rsid w:val="00A51D9C"/>
    <w:rsid w:val="00A52504"/>
    <w:rsid w:val="00A526B0"/>
    <w:rsid w:val="00A5358E"/>
    <w:rsid w:val="00A54145"/>
    <w:rsid w:val="00A546CF"/>
    <w:rsid w:val="00A54817"/>
    <w:rsid w:val="00A54B50"/>
    <w:rsid w:val="00A55F03"/>
    <w:rsid w:val="00A56694"/>
    <w:rsid w:val="00A569F1"/>
    <w:rsid w:val="00A570CA"/>
    <w:rsid w:val="00A578F3"/>
    <w:rsid w:val="00A60C40"/>
    <w:rsid w:val="00A61292"/>
    <w:rsid w:val="00A617E9"/>
    <w:rsid w:val="00A639B6"/>
    <w:rsid w:val="00A6587F"/>
    <w:rsid w:val="00A65C1A"/>
    <w:rsid w:val="00A66075"/>
    <w:rsid w:val="00A664C8"/>
    <w:rsid w:val="00A66A3C"/>
    <w:rsid w:val="00A711B0"/>
    <w:rsid w:val="00A72648"/>
    <w:rsid w:val="00A737C0"/>
    <w:rsid w:val="00A74D08"/>
    <w:rsid w:val="00A765AB"/>
    <w:rsid w:val="00A76A31"/>
    <w:rsid w:val="00A76E42"/>
    <w:rsid w:val="00A77929"/>
    <w:rsid w:val="00A77F98"/>
    <w:rsid w:val="00A82252"/>
    <w:rsid w:val="00A8440D"/>
    <w:rsid w:val="00A844D1"/>
    <w:rsid w:val="00A845DC"/>
    <w:rsid w:val="00A86BAE"/>
    <w:rsid w:val="00A908C3"/>
    <w:rsid w:val="00A90F5E"/>
    <w:rsid w:val="00A91D7A"/>
    <w:rsid w:val="00A94BB1"/>
    <w:rsid w:val="00A9695B"/>
    <w:rsid w:val="00AA0932"/>
    <w:rsid w:val="00AA1F12"/>
    <w:rsid w:val="00AA2E1E"/>
    <w:rsid w:val="00AA402B"/>
    <w:rsid w:val="00AA439A"/>
    <w:rsid w:val="00AA5276"/>
    <w:rsid w:val="00AB2477"/>
    <w:rsid w:val="00AB361E"/>
    <w:rsid w:val="00AB38AA"/>
    <w:rsid w:val="00AB48B3"/>
    <w:rsid w:val="00AB5271"/>
    <w:rsid w:val="00AC1D91"/>
    <w:rsid w:val="00AC2BF4"/>
    <w:rsid w:val="00AC3546"/>
    <w:rsid w:val="00AC57F6"/>
    <w:rsid w:val="00AC6701"/>
    <w:rsid w:val="00AC69BD"/>
    <w:rsid w:val="00AC6C24"/>
    <w:rsid w:val="00AC7910"/>
    <w:rsid w:val="00AC7AED"/>
    <w:rsid w:val="00AD29DC"/>
    <w:rsid w:val="00AD3FE1"/>
    <w:rsid w:val="00AD4449"/>
    <w:rsid w:val="00AD4740"/>
    <w:rsid w:val="00AD4787"/>
    <w:rsid w:val="00AE0894"/>
    <w:rsid w:val="00AE15FA"/>
    <w:rsid w:val="00AE1D1B"/>
    <w:rsid w:val="00AE5127"/>
    <w:rsid w:val="00AE559D"/>
    <w:rsid w:val="00AE60C0"/>
    <w:rsid w:val="00AE751B"/>
    <w:rsid w:val="00AF0FDC"/>
    <w:rsid w:val="00AF28C3"/>
    <w:rsid w:val="00AF3857"/>
    <w:rsid w:val="00AF4D45"/>
    <w:rsid w:val="00AF60B2"/>
    <w:rsid w:val="00AF64A7"/>
    <w:rsid w:val="00AF73E1"/>
    <w:rsid w:val="00AF7F7F"/>
    <w:rsid w:val="00B00104"/>
    <w:rsid w:val="00B01485"/>
    <w:rsid w:val="00B01B47"/>
    <w:rsid w:val="00B030FE"/>
    <w:rsid w:val="00B034D2"/>
    <w:rsid w:val="00B04F17"/>
    <w:rsid w:val="00B05A57"/>
    <w:rsid w:val="00B07480"/>
    <w:rsid w:val="00B07969"/>
    <w:rsid w:val="00B12550"/>
    <w:rsid w:val="00B15566"/>
    <w:rsid w:val="00B15B22"/>
    <w:rsid w:val="00B15C81"/>
    <w:rsid w:val="00B15CF4"/>
    <w:rsid w:val="00B223ED"/>
    <w:rsid w:val="00B23DAA"/>
    <w:rsid w:val="00B255F6"/>
    <w:rsid w:val="00B27EA9"/>
    <w:rsid w:val="00B27FE4"/>
    <w:rsid w:val="00B3437C"/>
    <w:rsid w:val="00B3448F"/>
    <w:rsid w:val="00B358EA"/>
    <w:rsid w:val="00B41808"/>
    <w:rsid w:val="00B42B62"/>
    <w:rsid w:val="00B47510"/>
    <w:rsid w:val="00B50025"/>
    <w:rsid w:val="00B52599"/>
    <w:rsid w:val="00B53C8B"/>
    <w:rsid w:val="00B53DBE"/>
    <w:rsid w:val="00B561ED"/>
    <w:rsid w:val="00B567A7"/>
    <w:rsid w:val="00B6020C"/>
    <w:rsid w:val="00B60D9C"/>
    <w:rsid w:val="00B62E26"/>
    <w:rsid w:val="00B63784"/>
    <w:rsid w:val="00B65E52"/>
    <w:rsid w:val="00B67094"/>
    <w:rsid w:val="00B71FA1"/>
    <w:rsid w:val="00B724FD"/>
    <w:rsid w:val="00B73DCC"/>
    <w:rsid w:val="00B76DB4"/>
    <w:rsid w:val="00B76E20"/>
    <w:rsid w:val="00B80406"/>
    <w:rsid w:val="00B83755"/>
    <w:rsid w:val="00B83813"/>
    <w:rsid w:val="00B85C99"/>
    <w:rsid w:val="00B866B7"/>
    <w:rsid w:val="00B86B9D"/>
    <w:rsid w:val="00B8710B"/>
    <w:rsid w:val="00B87336"/>
    <w:rsid w:val="00B90866"/>
    <w:rsid w:val="00B92F88"/>
    <w:rsid w:val="00B93328"/>
    <w:rsid w:val="00B9450D"/>
    <w:rsid w:val="00B97A4E"/>
    <w:rsid w:val="00BA16CF"/>
    <w:rsid w:val="00BA2BB9"/>
    <w:rsid w:val="00BA4DE5"/>
    <w:rsid w:val="00BA511B"/>
    <w:rsid w:val="00BA62D8"/>
    <w:rsid w:val="00BA6C8A"/>
    <w:rsid w:val="00BA7B47"/>
    <w:rsid w:val="00BB00A3"/>
    <w:rsid w:val="00BB0896"/>
    <w:rsid w:val="00BB2C1B"/>
    <w:rsid w:val="00BB2E01"/>
    <w:rsid w:val="00BB3544"/>
    <w:rsid w:val="00BB35D0"/>
    <w:rsid w:val="00BB4331"/>
    <w:rsid w:val="00BB47AE"/>
    <w:rsid w:val="00BB64F1"/>
    <w:rsid w:val="00BB772D"/>
    <w:rsid w:val="00BC05D0"/>
    <w:rsid w:val="00BC1815"/>
    <w:rsid w:val="00BC5282"/>
    <w:rsid w:val="00BD169E"/>
    <w:rsid w:val="00BD1D65"/>
    <w:rsid w:val="00BD2466"/>
    <w:rsid w:val="00BD2A8A"/>
    <w:rsid w:val="00BD3B21"/>
    <w:rsid w:val="00BD3B3C"/>
    <w:rsid w:val="00BD6C48"/>
    <w:rsid w:val="00BD7539"/>
    <w:rsid w:val="00BE0707"/>
    <w:rsid w:val="00BE10E0"/>
    <w:rsid w:val="00BE47AC"/>
    <w:rsid w:val="00BE7071"/>
    <w:rsid w:val="00BE7CD5"/>
    <w:rsid w:val="00BE7EC5"/>
    <w:rsid w:val="00BF1BD3"/>
    <w:rsid w:val="00BF2AB3"/>
    <w:rsid w:val="00BF2ACD"/>
    <w:rsid w:val="00BF3E96"/>
    <w:rsid w:val="00BF4458"/>
    <w:rsid w:val="00BF77D5"/>
    <w:rsid w:val="00BF7A7D"/>
    <w:rsid w:val="00C025FD"/>
    <w:rsid w:val="00C02920"/>
    <w:rsid w:val="00C03086"/>
    <w:rsid w:val="00C03890"/>
    <w:rsid w:val="00C040E8"/>
    <w:rsid w:val="00C04542"/>
    <w:rsid w:val="00C05F78"/>
    <w:rsid w:val="00C068D6"/>
    <w:rsid w:val="00C126B0"/>
    <w:rsid w:val="00C138D7"/>
    <w:rsid w:val="00C13C25"/>
    <w:rsid w:val="00C14434"/>
    <w:rsid w:val="00C15498"/>
    <w:rsid w:val="00C20578"/>
    <w:rsid w:val="00C2160D"/>
    <w:rsid w:val="00C22EBA"/>
    <w:rsid w:val="00C23D4A"/>
    <w:rsid w:val="00C2515D"/>
    <w:rsid w:val="00C258AC"/>
    <w:rsid w:val="00C27D10"/>
    <w:rsid w:val="00C32800"/>
    <w:rsid w:val="00C3316D"/>
    <w:rsid w:val="00C34535"/>
    <w:rsid w:val="00C34F4D"/>
    <w:rsid w:val="00C4351E"/>
    <w:rsid w:val="00C43AF3"/>
    <w:rsid w:val="00C4638F"/>
    <w:rsid w:val="00C47132"/>
    <w:rsid w:val="00C478D3"/>
    <w:rsid w:val="00C479FA"/>
    <w:rsid w:val="00C50D65"/>
    <w:rsid w:val="00C51329"/>
    <w:rsid w:val="00C55BAA"/>
    <w:rsid w:val="00C570F0"/>
    <w:rsid w:val="00C571EE"/>
    <w:rsid w:val="00C61397"/>
    <w:rsid w:val="00C62138"/>
    <w:rsid w:val="00C6453F"/>
    <w:rsid w:val="00C651FD"/>
    <w:rsid w:val="00C71223"/>
    <w:rsid w:val="00C713E4"/>
    <w:rsid w:val="00C71DC9"/>
    <w:rsid w:val="00C73515"/>
    <w:rsid w:val="00C73EE2"/>
    <w:rsid w:val="00C74419"/>
    <w:rsid w:val="00C74D0E"/>
    <w:rsid w:val="00C75C01"/>
    <w:rsid w:val="00C80472"/>
    <w:rsid w:val="00C80710"/>
    <w:rsid w:val="00C80FA7"/>
    <w:rsid w:val="00C822EA"/>
    <w:rsid w:val="00C8301B"/>
    <w:rsid w:val="00C84441"/>
    <w:rsid w:val="00C864AC"/>
    <w:rsid w:val="00C87078"/>
    <w:rsid w:val="00C87A69"/>
    <w:rsid w:val="00C90360"/>
    <w:rsid w:val="00C91582"/>
    <w:rsid w:val="00C918FA"/>
    <w:rsid w:val="00C91FC7"/>
    <w:rsid w:val="00C920A7"/>
    <w:rsid w:val="00C95804"/>
    <w:rsid w:val="00C96AD5"/>
    <w:rsid w:val="00C96B4F"/>
    <w:rsid w:val="00CA200D"/>
    <w:rsid w:val="00CA21FD"/>
    <w:rsid w:val="00CA6D94"/>
    <w:rsid w:val="00CB0DA4"/>
    <w:rsid w:val="00CB39C1"/>
    <w:rsid w:val="00CB4F97"/>
    <w:rsid w:val="00CB57D8"/>
    <w:rsid w:val="00CB7E7A"/>
    <w:rsid w:val="00CC1430"/>
    <w:rsid w:val="00CC18EB"/>
    <w:rsid w:val="00CC25CF"/>
    <w:rsid w:val="00CC4CA4"/>
    <w:rsid w:val="00CC6B22"/>
    <w:rsid w:val="00CC73A0"/>
    <w:rsid w:val="00CC7415"/>
    <w:rsid w:val="00CD0154"/>
    <w:rsid w:val="00CD26AC"/>
    <w:rsid w:val="00CD3C8A"/>
    <w:rsid w:val="00CD3D65"/>
    <w:rsid w:val="00CD430B"/>
    <w:rsid w:val="00CD495F"/>
    <w:rsid w:val="00CD59F7"/>
    <w:rsid w:val="00CD5DEE"/>
    <w:rsid w:val="00CD6E2A"/>
    <w:rsid w:val="00CD72CC"/>
    <w:rsid w:val="00CE1472"/>
    <w:rsid w:val="00CE1A28"/>
    <w:rsid w:val="00CE2BFD"/>
    <w:rsid w:val="00CE3123"/>
    <w:rsid w:val="00CE314F"/>
    <w:rsid w:val="00CE508A"/>
    <w:rsid w:val="00CE53C0"/>
    <w:rsid w:val="00CE6962"/>
    <w:rsid w:val="00CE785E"/>
    <w:rsid w:val="00CE7935"/>
    <w:rsid w:val="00CE7A5C"/>
    <w:rsid w:val="00CE7C70"/>
    <w:rsid w:val="00CF03C0"/>
    <w:rsid w:val="00CF223B"/>
    <w:rsid w:val="00CF26B3"/>
    <w:rsid w:val="00CF2F88"/>
    <w:rsid w:val="00CF4B53"/>
    <w:rsid w:val="00CF5101"/>
    <w:rsid w:val="00CF5867"/>
    <w:rsid w:val="00CF5E00"/>
    <w:rsid w:val="00CF6999"/>
    <w:rsid w:val="00CF7FB8"/>
    <w:rsid w:val="00D01511"/>
    <w:rsid w:val="00D02920"/>
    <w:rsid w:val="00D030D7"/>
    <w:rsid w:val="00D05870"/>
    <w:rsid w:val="00D0611F"/>
    <w:rsid w:val="00D10977"/>
    <w:rsid w:val="00D1127A"/>
    <w:rsid w:val="00D112F3"/>
    <w:rsid w:val="00D1156B"/>
    <w:rsid w:val="00D116EA"/>
    <w:rsid w:val="00D11F57"/>
    <w:rsid w:val="00D1291E"/>
    <w:rsid w:val="00D13060"/>
    <w:rsid w:val="00D151EF"/>
    <w:rsid w:val="00D1669B"/>
    <w:rsid w:val="00D168DA"/>
    <w:rsid w:val="00D174F8"/>
    <w:rsid w:val="00D17D27"/>
    <w:rsid w:val="00D21C53"/>
    <w:rsid w:val="00D240E3"/>
    <w:rsid w:val="00D25C8C"/>
    <w:rsid w:val="00D267F3"/>
    <w:rsid w:val="00D2695F"/>
    <w:rsid w:val="00D30DBA"/>
    <w:rsid w:val="00D30F34"/>
    <w:rsid w:val="00D3107D"/>
    <w:rsid w:val="00D3193B"/>
    <w:rsid w:val="00D33AB6"/>
    <w:rsid w:val="00D35625"/>
    <w:rsid w:val="00D37068"/>
    <w:rsid w:val="00D40017"/>
    <w:rsid w:val="00D44453"/>
    <w:rsid w:val="00D4568B"/>
    <w:rsid w:val="00D45A62"/>
    <w:rsid w:val="00D46856"/>
    <w:rsid w:val="00D46D2B"/>
    <w:rsid w:val="00D4719A"/>
    <w:rsid w:val="00D5406D"/>
    <w:rsid w:val="00D546B2"/>
    <w:rsid w:val="00D54F5A"/>
    <w:rsid w:val="00D5564C"/>
    <w:rsid w:val="00D55B27"/>
    <w:rsid w:val="00D56406"/>
    <w:rsid w:val="00D602F5"/>
    <w:rsid w:val="00D6085B"/>
    <w:rsid w:val="00D620AE"/>
    <w:rsid w:val="00D62C2C"/>
    <w:rsid w:val="00D63F0D"/>
    <w:rsid w:val="00D663FF"/>
    <w:rsid w:val="00D66B61"/>
    <w:rsid w:val="00D67109"/>
    <w:rsid w:val="00D72352"/>
    <w:rsid w:val="00D728F6"/>
    <w:rsid w:val="00D72F4B"/>
    <w:rsid w:val="00D7347C"/>
    <w:rsid w:val="00D73F78"/>
    <w:rsid w:val="00D75B78"/>
    <w:rsid w:val="00D76828"/>
    <w:rsid w:val="00D76CD5"/>
    <w:rsid w:val="00D76F08"/>
    <w:rsid w:val="00D80FAB"/>
    <w:rsid w:val="00D81224"/>
    <w:rsid w:val="00D81A8D"/>
    <w:rsid w:val="00D84101"/>
    <w:rsid w:val="00D84691"/>
    <w:rsid w:val="00D86D12"/>
    <w:rsid w:val="00D941AA"/>
    <w:rsid w:val="00D96107"/>
    <w:rsid w:val="00D975E4"/>
    <w:rsid w:val="00D97CC8"/>
    <w:rsid w:val="00D97E71"/>
    <w:rsid w:val="00DA0730"/>
    <w:rsid w:val="00DA08C9"/>
    <w:rsid w:val="00DA389E"/>
    <w:rsid w:val="00DA4185"/>
    <w:rsid w:val="00DA44F8"/>
    <w:rsid w:val="00DA5437"/>
    <w:rsid w:val="00DA55CA"/>
    <w:rsid w:val="00DA6E8D"/>
    <w:rsid w:val="00DB0021"/>
    <w:rsid w:val="00DB1281"/>
    <w:rsid w:val="00DB15A2"/>
    <w:rsid w:val="00DB23E5"/>
    <w:rsid w:val="00DB43CE"/>
    <w:rsid w:val="00DB4E9C"/>
    <w:rsid w:val="00DB5295"/>
    <w:rsid w:val="00DB52B1"/>
    <w:rsid w:val="00DB563A"/>
    <w:rsid w:val="00DB6115"/>
    <w:rsid w:val="00DB66CC"/>
    <w:rsid w:val="00DB78A8"/>
    <w:rsid w:val="00DB7B5B"/>
    <w:rsid w:val="00DC4B09"/>
    <w:rsid w:val="00DC505F"/>
    <w:rsid w:val="00DC517F"/>
    <w:rsid w:val="00DC5E0D"/>
    <w:rsid w:val="00DC6BCC"/>
    <w:rsid w:val="00DD16AD"/>
    <w:rsid w:val="00DD46D8"/>
    <w:rsid w:val="00DD5A7E"/>
    <w:rsid w:val="00DD6275"/>
    <w:rsid w:val="00DD725D"/>
    <w:rsid w:val="00DE0B2C"/>
    <w:rsid w:val="00DE0E3E"/>
    <w:rsid w:val="00DE0FE5"/>
    <w:rsid w:val="00DE17BC"/>
    <w:rsid w:val="00DE17D2"/>
    <w:rsid w:val="00DE335D"/>
    <w:rsid w:val="00DE4249"/>
    <w:rsid w:val="00DE5437"/>
    <w:rsid w:val="00DE5D38"/>
    <w:rsid w:val="00DF218D"/>
    <w:rsid w:val="00DF41E2"/>
    <w:rsid w:val="00DF445A"/>
    <w:rsid w:val="00DF5FE1"/>
    <w:rsid w:val="00DF7BAC"/>
    <w:rsid w:val="00E05678"/>
    <w:rsid w:val="00E07834"/>
    <w:rsid w:val="00E07E7F"/>
    <w:rsid w:val="00E1242A"/>
    <w:rsid w:val="00E12647"/>
    <w:rsid w:val="00E1265C"/>
    <w:rsid w:val="00E126D6"/>
    <w:rsid w:val="00E1344F"/>
    <w:rsid w:val="00E1377D"/>
    <w:rsid w:val="00E13F0E"/>
    <w:rsid w:val="00E14220"/>
    <w:rsid w:val="00E14D67"/>
    <w:rsid w:val="00E173BD"/>
    <w:rsid w:val="00E206AB"/>
    <w:rsid w:val="00E214E5"/>
    <w:rsid w:val="00E22D48"/>
    <w:rsid w:val="00E237CF"/>
    <w:rsid w:val="00E258F6"/>
    <w:rsid w:val="00E26344"/>
    <w:rsid w:val="00E26A50"/>
    <w:rsid w:val="00E2707B"/>
    <w:rsid w:val="00E301FC"/>
    <w:rsid w:val="00E3211D"/>
    <w:rsid w:val="00E325F5"/>
    <w:rsid w:val="00E3328B"/>
    <w:rsid w:val="00E343BF"/>
    <w:rsid w:val="00E376F6"/>
    <w:rsid w:val="00E377C4"/>
    <w:rsid w:val="00E37D56"/>
    <w:rsid w:val="00E37DFB"/>
    <w:rsid w:val="00E4393D"/>
    <w:rsid w:val="00E43AA4"/>
    <w:rsid w:val="00E44A93"/>
    <w:rsid w:val="00E45DB3"/>
    <w:rsid w:val="00E479C6"/>
    <w:rsid w:val="00E523A4"/>
    <w:rsid w:val="00E52E06"/>
    <w:rsid w:val="00E532E2"/>
    <w:rsid w:val="00E57828"/>
    <w:rsid w:val="00E57B19"/>
    <w:rsid w:val="00E61AE0"/>
    <w:rsid w:val="00E632B0"/>
    <w:rsid w:val="00E636AB"/>
    <w:rsid w:val="00E63DB0"/>
    <w:rsid w:val="00E63F4C"/>
    <w:rsid w:val="00E641E0"/>
    <w:rsid w:val="00E650DA"/>
    <w:rsid w:val="00E71068"/>
    <w:rsid w:val="00E712D3"/>
    <w:rsid w:val="00E72416"/>
    <w:rsid w:val="00E7286A"/>
    <w:rsid w:val="00E7576F"/>
    <w:rsid w:val="00E75C15"/>
    <w:rsid w:val="00E75D72"/>
    <w:rsid w:val="00E76608"/>
    <w:rsid w:val="00E76CC8"/>
    <w:rsid w:val="00E815B2"/>
    <w:rsid w:val="00E84DA3"/>
    <w:rsid w:val="00E90A2F"/>
    <w:rsid w:val="00E9226F"/>
    <w:rsid w:val="00E95256"/>
    <w:rsid w:val="00E96D1E"/>
    <w:rsid w:val="00EA2553"/>
    <w:rsid w:val="00EA4657"/>
    <w:rsid w:val="00EA528E"/>
    <w:rsid w:val="00EA5485"/>
    <w:rsid w:val="00EA5EEF"/>
    <w:rsid w:val="00EB0178"/>
    <w:rsid w:val="00EB0FB9"/>
    <w:rsid w:val="00EB2CDC"/>
    <w:rsid w:val="00EB31DA"/>
    <w:rsid w:val="00EB3E45"/>
    <w:rsid w:val="00EB4706"/>
    <w:rsid w:val="00EB5C14"/>
    <w:rsid w:val="00EC0679"/>
    <w:rsid w:val="00EC085F"/>
    <w:rsid w:val="00EC0ABE"/>
    <w:rsid w:val="00EC1CF8"/>
    <w:rsid w:val="00EC478B"/>
    <w:rsid w:val="00EC517A"/>
    <w:rsid w:val="00EC549D"/>
    <w:rsid w:val="00EC5967"/>
    <w:rsid w:val="00EC5E54"/>
    <w:rsid w:val="00ED05F4"/>
    <w:rsid w:val="00ED27E0"/>
    <w:rsid w:val="00ED2E4F"/>
    <w:rsid w:val="00ED3478"/>
    <w:rsid w:val="00ED36B0"/>
    <w:rsid w:val="00ED3731"/>
    <w:rsid w:val="00ED411A"/>
    <w:rsid w:val="00ED456F"/>
    <w:rsid w:val="00ED4B7D"/>
    <w:rsid w:val="00EE151B"/>
    <w:rsid w:val="00EE1E4D"/>
    <w:rsid w:val="00EE245F"/>
    <w:rsid w:val="00EE2580"/>
    <w:rsid w:val="00EE27F3"/>
    <w:rsid w:val="00EE3AC5"/>
    <w:rsid w:val="00EE5561"/>
    <w:rsid w:val="00EE6EBB"/>
    <w:rsid w:val="00EE7247"/>
    <w:rsid w:val="00EF20DD"/>
    <w:rsid w:val="00EF64B5"/>
    <w:rsid w:val="00EF678E"/>
    <w:rsid w:val="00F0008C"/>
    <w:rsid w:val="00F0089B"/>
    <w:rsid w:val="00F00B4B"/>
    <w:rsid w:val="00F00F47"/>
    <w:rsid w:val="00F016FE"/>
    <w:rsid w:val="00F0398A"/>
    <w:rsid w:val="00F045B3"/>
    <w:rsid w:val="00F04FE6"/>
    <w:rsid w:val="00F05353"/>
    <w:rsid w:val="00F055A9"/>
    <w:rsid w:val="00F05D17"/>
    <w:rsid w:val="00F06A68"/>
    <w:rsid w:val="00F07636"/>
    <w:rsid w:val="00F077EA"/>
    <w:rsid w:val="00F079D6"/>
    <w:rsid w:val="00F07A8B"/>
    <w:rsid w:val="00F07F1E"/>
    <w:rsid w:val="00F1231C"/>
    <w:rsid w:val="00F15600"/>
    <w:rsid w:val="00F16C1C"/>
    <w:rsid w:val="00F16E35"/>
    <w:rsid w:val="00F17941"/>
    <w:rsid w:val="00F20313"/>
    <w:rsid w:val="00F2064A"/>
    <w:rsid w:val="00F20CD0"/>
    <w:rsid w:val="00F2170C"/>
    <w:rsid w:val="00F2223A"/>
    <w:rsid w:val="00F22C2F"/>
    <w:rsid w:val="00F230BC"/>
    <w:rsid w:val="00F24912"/>
    <w:rsid w:val="00F260B5"/>
    <w:rsid w:val="00F30FFE"/>
    <w:rsid w:val="00F32661"/>
    <w:rsid w:val="00F344F0"/>
    <w:rsid w:val="00F355ED"/>
    <w:rsid w:val="00F36B11"/>
    <w:rsid w:val="00F37914"/>
    <w:rsid w:val="00F37E8D"/>
    <w:rsid w:val="00F40098"/>
    <w:rsid w:val="00F41D78"/>
    <w:rsid w:val="00F42CAD"/>
    <w:rsid w:val="00F4304F"/>
    <w:rsid w:val="00F4415B"/>
    <w:rsid w:val="00F4739B"/>
    <w:rsid w:val="00F47B3D"/>
    <w:rsid w:val="00F50F07"/>
    <w:rsid w:val="00F51392"/>
    <w:rsid w:val="00F5185F"/>
    <w:rsid w:val="00F5221E"/>
    <w:rsid w:val="00F541E5"/>
    <w:rsid w:val="00F54FC2"/>
    <w:rsid w:val="00F555CA"/>
    <w:rsid w:val="00F55DC5"/>
    <w:rsid w:val="00F56DDC"/>
    <w:rsid w:val="00F6159F"/>
    <w:rsid w:val="00F61F54"/>
    <w:rsid w:val="00F62A0D"/>
    <w:rsid w:val="00F638CB"/>
    <w:rsid w:val="00F70117"/>
    <w:rsid w:val="00F701E9"/>
    <w:rsid w:val="00F708A2"/>
    <w:rsid w:val="00F70E85"/>
    <w:rsid w:val="00F70FFA"/>
    <w:rsid w:val="00F71F37"/>
    <w:rsid w:val="00F72D5C"/>
    <w:rsid w:val="00F73B61"/>
    <w:rsid w:val="00F75BF4"/>
    <w:rsid w:val="00F7690D"/>
    <w:rsid w:val="00F77507"/>
    <w:rsid w:val="00F806D5"/>
    <w:rsid w:val="00F812C6"/>
    <w:rsid w:val="00F81AC0"/>
    <w:rsid w:val="00F837FC"/>
    <w:rsid w:val="00F83E3C"/>
    <w:rsid w:val="00F84401"/>
    <w:rsid w:val="00F85AD3"/>
    <w:rsid w:val="00F864CD"/>
    <w:rsid w:val="00F87588"/>
    <w:rsid w:val="00F9245C"/>
    <w:rsid w:val="00F92884"/>
    <w:rsid w:val="00F92BC7"/>
    <w:rsid w:val="00FA2D21"/>
    <w:rsid w:val="00FA3B5D"/>
    <w:rsid w:val="00FA3D51"/>
    <w:rsid w:val="00FA45FC"/>
    <w:rsid w:val="00FA778B"/>
    <w:rsid w:val="00FB004C"/>
    <w:rsid w:val="00FB1151"/>
    <w:rsid w:val="00FB1458"/>
    <w:rsid w:val="00FB17C1"/>
    <w:rsid w:val="00FB520A"/>
    <w:rsid w:val="00FB5233"/>
    <w:rsid w:val="00FB5652"/>
    <w:rsid w:val="00FB6A9F"/>
    <w:rsid w:val="00FB6DB6"/>
    <w:rsid w:val="00FB6E45"/>
    <w:rsid w:val="00FC465C"/>
    <w:rsid w:val="00FC58C3"/>
    <w:rsid w:val="00FC6F5C"/>
    <w:rsid w:val="00FC6FEA"/>
    <w:rsid w:val="00FD290E"/>
    <w:rsid w:val="00FD3B3D"/>
    <w:rsid w:val="00FD52F7"/>
    <w:rsid w:val="00FE15A1"/>
    <w:rsid w:val="00FE1ACE"/>
    <w:rsid w:val="00FE1EB1"/>
    <w:rsid w:val="00FE238C"/>
    <w:rsid w:val="00FE3744"/>
    <w:rsid w:val="00FE4015"/>
    <w:rsid w:val="00FE49A4"/>
    <w:rsid w:val="00FE7F33"/>
    <w:rsid w:val="00FF0319"/>
    <w:rsid w:val="00FF4D02"/>
    <w:rsid w:val="00FF597F"/>
    <w:rsid w:val="00FF6656"/>
    <w:rsid w:val="00FF71C2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0865" fill="f" fillcolor="white" stroke="f">
      <v:fill color="white" on="f"/>
      <v:stroke on="f"/>
      <o:colormenu v:ext="edit" fill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E1E"/>
  </w:style>
  <w:style w:type="paragraph" w:styleId="Ttulo1">
    <w:name w:val="heading 1"/>
    <w:basedOn w:val="Normal"/>
    <w:next w:val="Normal"/>
    <w:qFormat/>
    <w:rsid w:val="00AA2E1E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AA2E1E"/>
    <w:pPr>
      <w:keepNext/>
      <w:tabs>
        <w:tab w:val="center" w:leader="dot" w:pos="5103"/>
      </w:tabs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A2E1E"/>
    <w:pPr>
      <w:keepNext/>
      <w:tabs>
        <w:tab w:val="center" w:leader="dot" w:pos="5103"/>
      </w:tabs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AA2E1E"/>
    <w:pPr>
      <w:keepNext/>
      <w:tabs>
        <w:tab w:val="center" w:leader="dot" w:pos="5103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AA2E1E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AA2E1E"/>
    <w:pPr>
      <w:keepNext/>
      <w:tabs>
        <w:tab w:val="center" w:pos="5103"/>
      </w:tabs>
      <w:outlineLvl w:val="5"/>
    </w:pPr>
  </w:style>
  <w:style w:type="paragraph" w:styleId="Ttulo7">
    <w:name w:val="heading 7"/>
    <w:basedOn w:val="Normal"/>
    <w:next w:val="Normal"/>
    <w:qFormat/>
    <w:rsid w:val="00AA2E1E"/>
    <w:pPr>
      <w:keepNext/>
      <w:tabs>
        <w:tab w:val="center" w:pos="3402"/>
        <w:tab w:val="center" w:pos="5103"/>
        <w:tab w:val="center" w:pos="6804"/>
      </w:tabs>
      <w:jc w:val="center"/>
      <w:outlineLvl w:val="6"/>
    </w:pPr>
    <w:rPr>
      <w:b/>
      <w:sz w:val="56"/>
    </w:rPr>
  </w:style>
  <w:style w:type="paragraph" w:styleId="Ttulo8">
    <w:name w:val="heading 8"/>
    <w:basedOn w:val="Normal"/>
    <w:next w:val="Normal"/>
    <w:qFormat/>
    <w:rsid w:val="00AA2E1E"/>
    <w:pPr>
      <w:keepNext/>
      <w:tabs>
        <w:tab w:val="center" w:pos="3402"/>
        <w:tab w:val="center" w:pos="5103"/>
        <w:tab w:val="center" w:pos="6804"/>
      </w:tabs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rsid w:val="00AA2E1E"/>
    <w:pPr>
      <w:keepNext/>
      <w:tabs>
        <w:tab w:val="center" w:pos="3402"/>
        <w:tab w:val="center" w:pos="5103"/>
        <w:tab w:val="center" w:pos="6804"/>
      </w:tabs>
      <w:outlineLvl w:val="8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A2E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A2E1E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AA2E1E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AA2E1E"/>
    <w:rPr>
      <w:rFonts w:ascii="Courier New" w:hAnsi="Courier New"/>
    </w:rPr>
  </w:style>
  <w:style w:type="paragraph" w:styleId="Textoindependiente">
    <w:name w:val="Body Text"/>
    <w:basedOn w:val="Normal"/>
    <w:rsid w:val="00AA2E1E"/>
    <w:pPr>
      <w:tabs>
        <w:tab w:val="center" w:pos="3402"/>
        <w:tab w:val="center" w:pos="5103"/>
        <w:tab w:val="center" w:pos="6804"/>
      </w:tabs>
      <w:jc w:val="center"/>
      <w:outlineLvl w:val="0"/>
    </w:pPr>
    <w:rPr>
      <w:b/>
      <w:sz w:val="36"/>
    </w:rPr>
  </w:style>
  <w:style w:type="paragraph" w:customStyle="1" w:styleId="xl24">
    <w:name w:val="xl24"/>
    <w:basedOn w:val="Normal"/>
    <w:rsid w:val="00AA2E1E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"/>
    <w:rsid w:val="00AA2E1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AA2E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AA2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rsid w:val="00AA2E1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0">
    <w:name w:val="xl30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1">
    <w:name w:val="xl31"/>
    <w:basedOn w:val="Normal"/>
    <w:rsid w:val="00AA2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Normal"/>
    <w:rsid w:val="00AA2E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AA2E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AA2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rsid w:val="00AA2E1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6">
    <w:name w:val="xl36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7">
    <w:name w:val="xl37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8">
    <w:name w:val="xl38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9">
    <w:name w:val="xl39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0">
    <w:name w:val="xl40"/>
    <w:basedOn w:val="Normal"/>
    <w:rsid w:val="00AA2E1E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rsid w:val="00AA2E1E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rsid w:val="00AA2E1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3">
    <w:name w:val="xl43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7">
    <w:name w:val="xl47"/>
    <w:basedOn w:val="Normal"/>
    <w:rsid w:val="00AA2E1E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8">
    <w:name w:val="xl48"/>
    <w:basedOn w:val="Normal"/>
    <w:rsid w:val="00AA2E1E"/>
    <w:pPr>
      <w:pBdr>
        <w:top w:val="single" w:sz="8" w:space="0" w:color="auto"/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9">
    <w:name w:val="xl49"/>
    <w:basedOn w:val="Normal"/>
    <w:rsid w:val="00AA2E1E"/>
    <w:pPr>
      <w:pBdr>
        <w:top w:val="single" w:sz="4" w:space="0" w:color="auto"/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0">
    <w:name w:val="xl50"/>
    <w:basedOn w:val="Normal"/>
    <w:rsid w:val="00AA2E1E"/>
    <w:pPr>
      <w:pBdr>
        <w:top w:val="single" w:sz="4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1">
    <w:name w:val="xl51"/>
    <w:basedOn w:val="Normal"/>
    <w:rsid w:val="00AA2E1E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2">
    <w:name w:val="xl52"/>
    <w:basedOn w:val="Normal"/>
    <w:rsid w:val="00AA2E1E"/>
    <w:pPr>
      <w:pBdr>
        <w:top w:val="single" w:sz="8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character" w:styleId="Nmerodepgina">
    <w:name w:val="page number"/>
    <w:basedOn w:val="Fuentedeprrafopredeter"/>
    <w:rsid w:val="00AA2E1E"/>
  </w:style>
  <w:style w:type="paragraph" w:styleId="Textoindependiente2">
    <w:name w:val="Body Text 2"/>
    <w:basedOn w:val="Normal"/>
    <w:rsid w:val="00AA2E1E"/>
    <w:pPr>
      <w:jc w:val="center"/>
    </w:pPr>
    <w:rPr>
      <w:b/>
      <w:snapToGrid w:val="0"/>
      <w:color w:val="000000"/>
      <w:sz w:val="44"/>
      <w:lang w:val="es-ES_tradnl"/>
    </w:rPr>
  </w:style>
  <w:style w:type="paragraph" w:styleId="Textoindependiente3">
    <w:name w:val="Body Text 3"/>
    <w:basedOn w:val="Normal"/>
    <w:rsid w:val="00AA2E1E"/>
    <w:pPr>
      <w:jc w:val="center"/>
    </w:pPr>
    <w:rPr>
      <w:b/>
      <w:snapToGrid w:val="0"/>
      <w:color w:val="000000"/>
      <w:sz w:val="52"/>
      <w:lang w:val="es-ES_tradnl"/>
    </w:rPr>
  </w:style>
  <w:style w:type="paragraph" w:customStyle="1" w:styleId="Estilo12ptSubrayadopunteado">
    <w:name w:val="Estilo 12 pt Subrayado punteado"/>
    <w:basedOn w:val="Normal"/>
    <w:link w:val="Estilo12ptSubrayadopunteadoCar"/>
    <w:rsid w:val="00B53C8B"/>
    <w:pPr>
      <w:tabs>
        <w:tab w:val="center" w:leader="dot" w:pos="5103"/>
        <w:tab w:val="center" w:pos="6804"/>
      </w:tabs>
    </w:pPr>
    <w:rPr>
      <w:sz w:val="24"/>
      <w:szCs w:val="24"/>
      <w:lang w:val="es-ES_tradnl"/>
    </w:rPr>
  </w:style>
  <w:style w:type="character" w:customStyle="1" w:styleId="Estilo12ptSubrayadopunteadoCar">
    <w:name w:val="Estilo 12 pt Subrayado punteado Car"/>
    <w:basedOn w:val="Fuentedeprrafopredeter"/>
    <w:link w:val="Estilo12ptSubrayadopunteado"/>
    <w:rsid w:val="00B53C8B"/>
    <w:rPr>
      <w:sz w:val="24"/>
      <w:szCs w:val="24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5A02AC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D78"/>
  </w:style>
  <w:style w:type="table" w:styleId="Tablaconcuadrcula">
    <w:name w:val="Table Grid"/>
    <w:basedOn w:val="Tablanormal"/>
    <w:rsid w:val="00540B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934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93423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nhideWhenUsed/>
    <w:qFormat/>
    <w:rsid w:val="0065430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10" Type="http://schemas.openxmlformats.org/officeDocument/2006/relationships/footer" Target="footer2.xm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2.xml"/><Relationship Id="rId22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20\GRAFICO%20PRUEBA_2020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20\GRAFICO%20PRUEBA_2020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20\GRAFICO%20PRUEBA_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20\GRAFICO%20PRUEBA_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20\GRAFICO%20PRUEBA_202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20\GRAFICO%20PRUEBA_2020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20\GRAFICO%20PRUEBA_2020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20\GRAFICO%20PRUEBA_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es-ES" sz="1200">
                <a:latin typeface="Times New Roman" pitchFamily="18" charset="0"/>
                <a:cs typeface="Times New Roman" pitchFamily="18" charset="0"/>
              </a:rPr>
              <a:t>INCORPORACIÓN AIV</a:t>
            </a:r>
          </a:p>
        </c:rich>
      </c:tx>
    </c:title>
    <c:plotArea>
      <c:layout>
        <c:manualLayout>
          <c:layoutTarget val="inner"/>
          <c:xMode val="edge"/>
          <c:yMode val="edge"/>
          <c:x val="7.9263585904224915E-2"/>
          <c:y val="9.3202734738802792E-2"/>
          <c:w val="0.85065788907534101"/>
          <c:h val="0.63205411694672264"/>
        </c:manualLayout>
      </c:layout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HUCA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DENEGACIÓN INVALIDEZ</c:v>
                </c:pt>
                <c:pt idx="3">
                  <c:v>TRASLADO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COVID19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1">
                  <c:v>2</c:v>
                </c:pt>
                <c:pt idx="2">
                  <c:v>6</c:v>
                </c:pt>
                <c:pt idx="3">
                  <c:v>23</c:v>
                </c:pt>
                <c:pt idx="4">
                  <c:v>8</c:v>
                </c:pt>
                <c:pt idx="5">
                  <c:v>75</c:v>
                </c:pt>
                <c:pt idx="6">
                  <c:v>24</c:v>
                </c:pt>
                <c:pt idx="7">
                  <c:v>300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HMN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DENEGACIÓN INVALIDEZ</c:v>
                </c:pt>
                <c:pt idx="3">
                  <c:v>TRASLADO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COVID19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  <c:pt idx="1">
                  <c:v>1</c:v>
                </c:pt>
                <c:pt idx="3">
                  <c:v>1</c:v>
                </c:pt>
                <c:pt idx="5">
                  <c:v>13</c:v>
                </c:pt>
                <c:pt idx="7">
                  <c:v>12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APIV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DENEGACIÓN INVALIDEZ</c:v>
                </c:pt>
                <c:pt idx="3">
                  <c:v>TRASLADO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COVID19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  <c:pt idx="0">
                  <c:v>5</c:v>
                </c:pt>
                <c:pt idx="2">
                  <c:v>1</c:v>
                </c:pt>
                <c:pt idx="3">
                  <c:v>19</c:v>
                </c:pt>
                <c:pt idx="4">
                  <c:v>16</c:v>
                </c:pt>
                <c:pt idx="5">
                  <c:v>11</c:v>
                </c:pt>
                <c:pt idx="6">
                  <c:v>1</c:v>
                </c:pt>
                <c:pt idx="7">
                  <c:v>13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AIV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Lbls>
            <c:dLblPos val="outEnd"/>
            <c:showVal val="1"/>
          </c:dLbls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DENEGACIÓN INVALIDEZ</c:v>
                </c:pt>
                <c:pt idx="3">
                  <c:v>TRASLADO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COVID19</c:v>
                </c:pt>
              </c:strCache>
            </c:strRef>
          </c:cat>
          <c:val>
            <c:numRef>
              <c:f>Hoja1!$E$2:$E$9</c:f>
              <c:numCache>
                <c:formatCode>General</c:formatCode>
                <c:ptCount val="8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43</c:v>
                </c:pt>
                <c:pt idx="4">
                  <c:v>24</c:v>
                </c:pt>
                <c:pt idx="5">
                  <c:v>99</c:v>
                </c:pt>
                <c:pt idx="6">
                  <c:v>25</c:v>
                </c:pt>
                <c:pt idx="7">
                  <c:v>325</c:v>
                </c:pt>
              </c:numCache>
            </c:numRef>
          </c:val>
        </c:ser>
        <c:gapWidth val="75"/>
        <c:axId val="64606208"/>
        <c:axId val="64607744"/>
      </c:barChart>
      <c:catAx>
        <c:axId val="646062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4607744"/>
        <c:crosses val="autoZero"/>
        <c:auto val="1"/>
        <c:lblAlgn val="ctr"/>
        <c:lblOffset val="100"/>
      </c:catAx>
      <c:valAx>
        <c:axId val="64607744"/>
        <c:scaling>
          <c:orientation val="minMax"/>
        </c:scaling>
        <c:axPos val="l"/>
        <c:majorGridlines/>
        <c:numFmt formatCode="General" sourceLinked="1"/>
        <c:tickLblPos val="nextTo"/>
        <c:spPr>
          <a:solidFill>
            <a:sysClr val="window" lastClr="FFFFFF"/>
          </a:solidFill>
        </c:spPr>
        <c:crossAx val="64606208"/>
        <c:crosses val="autoZero"/>
        <c:crossBetween val="between"/>
        <c:majorUnit val="50"/>
      </c:valAx>
      <c:spPr>
        <a:solidFill>
          <a:schemeClr val="bg1">
            <a:lumMod val="95000"/>
          </a:schemeClr>
        </a:solidFill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600"/>
            </a:pPr>
            <a:r>
              <a:rPr lang="es-ES" sz="1600">
                <a:latin typeface="Times New Roman" pitchFamily="18" charset="0"/>
                <a:cs typeface="Times New Roman" pitchFamily="18" charset="0"/>
              </a:rPr>
              <a:t>ABSENTISMO POR CENTROS AIV 2019/2020</a:t>
            </a:r>
          </a:p>
        </c:rich>
      </c:tx>
    </c:title>
    <c:plotArea>
      <c:layout>
        <c:manualLayout>
          <c:layoutTarget val="inner"/>
          <c:xMode val="edge"/>
          <c:yMode val="edge"/>
          <c:x val="9.0962019729644697E-2"/>
          <c:y val="7.5080305328806399E-2"/>
          <c:w val="0.68294977439090265"/>
          <c:h val="0.86436417924823628"/>
        </c:manualLayout>
      </c:layout>
      <c:barChart>
        <c:barDir val="col"/>
        <c:grouping val="percentStacked"/>
        <c:ser>
          <c:idx val="0"/>
          <c:order val="0"/>
          <c:tx>
            <c:strRef>
              <c:f>Hoja2!$A$3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Hoja2!$B$3:$I$3</c:f>
              <c:numCache>
                <c:formatCode>General</c:formatCode>
                <c:ptCount val="8"/>
                <c:pt idx="0">
                  <c:v>146087</c:v>
                </c:pt>
                <c:pt idx="1">
                  <c:v>168372</c:v>
                </c:pt>
                <c:pt idx="2">
                  <c:v>9886</c:v>
                </c:pt>
                <c:pt idx="3">
                  <c:v>8365</c:v>
                </c:pt>
                <c:pt idx="4">
                  <c:v>15292</c:v>
                </c:pt>
                <c:pt idx="5">
                  <c:v>17139</c:v>
                </c:pt>
                <c:pt idx="6">
                  <c:v>171265</c:v>
                </c:pt>
                <c:pt idx="7">
                  <c:v>193876</c:v>
                </c:pt>
              </c:numCache>
            </c:numRef>
          </c:val>
        </c:ser>
        <c:ser>
          <c:idx val="1"/>
          <c:order val="1"/>
          <c:tx>
            <c:strRef>
              <c:f>Hoja2!$A$4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Hoja2!$B$4:$I$4</c:f>
              <c:numCache>
                <c:formatCode>General</c:formatCode>
                <c:ptCount val="8"/>
                <c:pt idx="0">
                  <c:v>8049</c:v>
                </c:pt>
                <c:pt idx="1">
                  <c:v>10333</c:v>
                </c:pt>
                <c:pt idx="2">
                  <c:v>451</c:v>
                </c:pt>
                <c:pt idx="3">
                  <c:v>970</c:v>
                </c:pt>
                <c:pt idx="4">
                  <c:v>819</c:v>
                </c:pt>
                <c:pt idx="5">
                  <c:v>1360</c:v>
                </c:pt>
                <c:pt idx="6">
                  <c:v>9319</c:v>
                </c:pt>
                <c:pt idx="7">
                  <c:v>12663</c:v>
                </c:pt>
              </c:numCache>
            </c:numRef>
          </c:val>
        </c:ser>
        <c:ser>
          <c:idx val="2"/>
          <c:order val="2"/>
          <c:tx>
            <c:strRef>
              <c:f>Hoja2!$A$5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Hoja2!$B$5:$I$5</c:f>
              <c:numCache>
                <c:formatCode>General</c:formatCode>
                <c:ptCount val="8"/>
                <c:pt idx="0">
                  <c:v>7376</c:v>
                </c:pt>
                <c:pt idx="1">
                  <c:v>34802</c:v>
                </c:pt>
                <c:pt idx="2">
                  <c:v>812</c:v>
                </c:pt>
                <c:pt idx="3">
                  <c:v>3561</c:v>
                </c:pt>
                <c:pt idx="4">
                  <c:v>1097</c:v>
                </c:pt>
                <c:pt idx="5">
                  <c:v>4064</c:v>
                </c:pt>
                <c:pt idx="6">
                  <c:v>9285</c:v>
                </c:pt>
                <c:pt idx="7">
                  <c:v>42427</c:v>
                </c:pt>
              </c:numCache>
            </c:numRef>
          </c:val>
        </c:ser>
        <c:ser>
          <c:idx val="3"/>
          <c:order val="3"/>
          <c:tx>
            <c:strRef>
              <c:f>Hoja2!$A$6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Hoja2!$B$6:$I$6</c:f>
              <c:numCache>
                <c:formatCode>General</c:formatCode>
                <c:ptCount val="8"/>
                <c:pt idx="0">
                  <c:v>14664</c:v>
                </c:pt>
                <c:pt idx="1">
                  <c:v>10928</c:v>
                </c:pt>
                <c:pt idx="2">
                  <c:v>1078</c:v>
                </c:pt>
                <c:pt idx="3">
                  <c:v>780</c:v>
                </c:pt>
                <c:pt idx="4">
                  <c:v>2649</c:v>
                </c:pt>
                <c:pt idx="5">
                  <c:v>1668</c:v>
                </c:pt>
                <c:pt idx="6">
                  <c:v>18391</c:v>
                </c:pt>
                <c:pt idx="7">
                  <c:v>13376</c:v>
                </c:pt>
              </c:numCache>
            </c:numRef>
          </c:val>
        </c:ser>
        <c:ser>
          <c:idx val="4"/>
          <c:order val="4"/>
          <c:tx>
            <c:strRef>
              <c:f>Hoja2!$A$7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Hoja2!$B$7:$I$7</c:f>
              <c:numCache>
                <c:formatCode>General</c:formatCode>
                <c:ptCount val="8"/>
                <c:pt idx="0">
                  <c:v>2147</c:v>
                </c:pt>
                <c:pt idx="1">
                  <c:v>3305</c:v>
                </c:pt>
                <c:pt idx="2">
                  <c:v>179</c:v>
                </c:pt>
                <c:pt idx="3">
                  <c:v>111</c:v>
                </c:pt>
                <c:pt idx="4">
                  <c:v>61</c:v>
                </c:pt>
                <c:pt idx="5">
                  <c:v>122</c:v>
                </c:pt>
                <c:pt idx="6">
                  <c:v>2387</c:v>
                </c:pt>
                <c:pt idx="7">
                  <c:v>3538</c:v>
                </c:pt>
              </c:numCache>
            </c:numRef>
          </c:val>
        </c:ser>
        <c:ser>
          <c:idx val="5"/>
          <c:order val="5"/>
          <c:tx>
            <c:strRef>
              <c:f>Hoja2!$A$8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Hoja2!$B$8:$I$8</c:f>
              <c:numCache>
                <c:formatCode>General</c:formatCode>
                <c:ptCount val="8"/>
                <c:pt idx="0">
                  <c:v>6874</c:v>
                </c:pt>
                <c:pt idx="1">
                  <c:v>7883</c:v>
                </c:pt>
                <c:pt idx="2">
                  <c:v>14</c:v>
                </c:pt>
                <c:pt idx="3">
                  <c:v>342</c:v>
                </c:pt>
                <c:pt idx="4">
                  <c:v>872</c:v>
                </c:pt>
                <c:pt idx="5">
                  <c:v>785</c:v>
                </c:pt>
                <c:pt idx="6">
                  <c:v>7760</c:v>
                </c:pt>
                <c:pt idx="7">
                  <c:v>9010</c:v>
                </c:pt>
              </c:numCache>
            </c:numRef>
          </c:val>
        </c:ser>
        <c:ser>
          <c:idx val="6"/>
          <c:order val="6"/>
          <c:tx>
            <c:strRef>
              <c:f>Hoja2!$A$9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Hoja2!$B$9:$I$9</c:f>
              <c:numCache>
                <c:formatCode>General</c:formatCode>
                <c:ptCount val="8"/>
                <c:pt idx="0">
                  <c:v>7171</c:v>
                </c:pt>
                <c:pt idx="1">
                  <c:v>8389</c:v>
                </c:pt>
                <c:pt idx="2">
                  <c:v>461</c:v>
                </c:pt>
                <c:pt idx="3">
                  <c:v>622</c:v>
                </c:pt>
                <c:pt idx="4">
                  <c:v>829</c:v>
                </c:pt>
                <c:pt idx="5">
                  <c:v>1458</c:v>
                </c:pt>
                <c:pt idx="6">
                  <c:v>8461</c:v>
                </c:pt>
                <c:pt idx="7">
                  <c:v>10469</c:v>
                </c:pt>
              </c:numCache>
            </c:numRef>
          </c:val>
        </c:ser>
        <c:ser>
          <c:idx val="7"/>
          <c:order val="7"/>
          <c:tx>
            <c:strRef>
              <c:f>Hoja2!$A$10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Hoja2!$B$10:$I$10</c:f>
              <c:numCache>
                <c:formatCode>General</c:formatCode>
                <c:ptCount val="8"/>
                <c:pt idx="0">
                  <c:v>4903</c:v>
                </c:pt>
                <c:pt idx="1">
                  <c:v>3544</c:v>
                </c:pt>
                <c:pt idx="2">
                  <c:v>259</c:v>
                </c:pt>
                <c:pt idx="3">
                  <c:v>161</c:v>
                </c:pt>
                <c:pt idx="4">
                  <c:v>269</c:v>
                </c:pt>
                <c:pt idx="5">
                  <c:v>188</c:v>
                </c:pt>
                <c:pt idx="6">
                  <c:v>5431</c:v>
                </c:pt>
                <c:pt idx="7">
                  <c:v>3893</c:v>
                </c:pt>
              </c:numCache>
            </c:numRef>
          </c:val>
        </c:ser>
        <c:overlap val="100"/>
        <c:axId val="76008832"/>
        <c:axId val="76018816"/>
      </c:barChart>
      <c:catAx>
        <c:axId val="76008832"/>
        <c:scaling>
          <c:orientation val="minMax"/>
        </c:scaling>
        <c:axPos val="b"/>
        <c:tickLblPos val="nextTo"/>
        <c:crossAx val="76018816"/>
        <c:crosses val="autoZero"/>
        <c:auto val="1"/>
        <c:lblAlgn val="ctr"/>
        <c:lblOffset val="100"/>
      </c:catAx>
      <c:valAx>
        <c:axId val="76018816"/>
        <c:scaling>
          <c:orientation val="minMax"/>
        </c:scaling>
        <c:axPos val="l"/>
        <c:majorGridlines/>
        <c:numFmt formatCode="0%" sourceLinked="1"/>
        <c:tickLblPos val="nextTo"/>
        <c:crossAx val="76008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14137074547284"/>
          <c:y val="0.1011365551783092"/>
          <c:w val="0.21654735912930395"/>
          <c:h val="0.85277276120301471"/>
        </c:manualLayout>
      </c:layout>
    </c:legend>
    <c:plotVisOnly val="1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/>
            </a:pPr>
            <a:r>
              <a:rPr lang="es-ES">
                <a:latin typeface="Times New Roman" pitchFamily="18" charset="0"/>
                <a:cs typeface="Times New Roman" pitchFamily="18" charset="0"/>
              </a:rPr>
              <a:t>ABSENTISMO POR MOTIVOS Y MESES AIV 2020</a:t>
            </a:r>
          </a:p>
        </c:rich>
      </c:tx>
    </c:title>
    <c:plotArea>
      <c:layout>
        <c:manualLayout>
          <c:layoutTarget val="inner"/>
          <c:xMode val="edge"/>
          <c:yMode val="edge"/>
          <c:x val="5.8521276089154792E-2"/>
          <c:y val="0.11011865089897468"/>
          <c:w val="0.75834228298837292"/>
          <c:h val="0.72274853283788998"/>
        </c:manualLayout>
      </c:layout>
      <c:areaChart>
        <c:grouping val="stacked"/>
        <c:ser>
          <c:idx val="0"/>
          <c:order val="0"/>
          <c:tx>
            <c:strRef>
              <c:f>Hoja3!$T$1</c:f>
              <c:strCache>
                <c:ptCount val="1"/>
                <c:pt idx="0">
                  <c:v>IT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Hoja3!$T$2:$T$13</c:f>
              <c:numCache>
                <c:formatCode>General</c:formatCode>
                <c:ptCount val="12"/>
                <c:pt idx="0">
                  <c:v>13839</c:v>
                </c:pt>
                <c:pt idx="1">
                  <c:v>13794</c:v>
                </c:pt>
                <c:pt idx="2">
                  <c:v>18997</c:v>
                </c:pt>
                <c:pt idx="3">
                  <c:v>19398</c:v>
                </c:pt>
                <c:pt idx="4">
                  <c:v>18504</c:v>
                </c:pt>
                <c:pt idx="5">
                  <c:v>16642</c:v>
                </c:pt>
                <c:pt idx="6">
                  <c:v>15116</c:v>
                </c:pt>
                <c:pt idx="7">
                  <c:v>14420</c:v>
                </c:pt>
                <c:pt idx="8">
                  <c:v>14435</c:v>
                </c:pt>
                <c:pt idx="9">
                  <c:v>16114</c:v>
                </c:pt>
                <c:pt idx="10">
                  <c:v>16535</c:v>
                </c:pt>
                <c:pt idx="11">
                  <c:v>16082</c:v>
                </c:pt>
              </c:numCache>
            </c:numRef>
          </c:val>
        </c:ser>
        <c:ser>
          <c:idx val="1"/>
          <c:order val="1"/>
          <c:tx>
            <c:strRef>
              <c:f>Hoja3!$U$1</c:f>
              <c:strCache>
                <c:ptCount val="1"/>
                <c:pt idx="0">
                  <c:v>BM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Hoja3!$U$2:$U$13</c:f>
              <c:numCache>
                <c:formatCode>General</c:formatCode>
                <c:ptCount val="12"/>
                <c:pt idx="0">
                  <c:v>1095</c:v>
                </c:pt>
                <c:pt idx="1">
                  <c:v>1016</c:v>
                </c:pt>
                <c:pt idx="2">
                  <c:v>1141</c:v>
                </c:pt>
                <c:pt idx="3">
                  <c:v>949</c:v>
                </c:pt>
                <c:pt idx="4">
                  <c:v>909</c:v>
                </c:pt>
                <c:pt idx="5">
                  <c:v>1013</c:v>
                </c:pt>
                <c:pt idx="6">
                  <c:v>1094</c:v>
                </c:pt>
                <c:pt idx="7">
                  <c:v>1176</c:v>
                </c:pt>
                <c:pt idx="8">
                  <c:v>1156</c:v>
                </c:pt>
                <c:pt idx="9">
                  <c:v>1088</c:v>
                </c:pt>
                <c:pt idx="10">
                  <c:v>998</c:v>
                </c:pt>
                <c:pt idx="11">
                  <c:v>1028</c:v>
                </c:pt>
              </c:numCache>
            </c:numRef>
          </c:val>
        </c:ser>
        <c:ser>
          <c:idx val="2"/>
          <c:order val="2"/>
          <c:tx>
            <c:strRef>
              <c:f>Hoja3!$V$1</c:f>
              <c:strCache>
                <c:ptCount val="1"/>
                <c:pt idx="0">
                  <c:v>ACCIDENTE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Hoja3!$V$2:$V$13</c:f>
              <c:numCache>
                <c:formatCode>General</c:formatCode>
                <c:ptCount val="12"/>
                <c:pt idx="0">
                  <c:v>437</c:v>
                </c:pt>
                <c:pt idx="1">
                  <c:v>560</c:v>
                </c:pt>
                <c:pt idx="2">
                  <c:v>4762</c:v>
                </c:pt>
                <c:pt idx="3">
                  <c:v>7100</c:v>
                </c:pt>
                <c:pt idx="4">
                  <c:v>4924</c:v>
                </c:pt>
                <c:pt idx="5">
                  <c:v>3025</c:v>
                </c:pt>
                <c:pt idx="6">
                  <c:v>1393</c:v>
                </c:pt>
                <c:pt idx="7">
                  <c:v>1618</c:v>
                </c:pt>
                <c:pt idx="8">
                  <c:v>2028</c:v>
                </c:pt>
                <c:pt idx="9">
                  <c:v>4667</c:v>
                </c:pt>
                <c:pt idx="10">
                  <c:v>6724</c:v>
                </c:pt>
                <c:pt idx="11">
                  <c:v>5189</c:v>
                </c:pt>
              </c:numCache>
            </c:numRef>
          </c:val>
        </c:ser>
        <c:ser>
          <c:idx val="3"/>
          <c:order val="3"/>
          <c:tx>
            <c:strRef>
              <c:f>Hoja3!$W$1</c:f>
              <c:strCache>
                <c:ptCount val="1"/>
                <c:pt idx="0">
                  <c:v>PERMISO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Hoja3!$W$2:$W$13</c:f>
              <c:numCache>
                <c:formatCode>General</c:formatCode>
                <c:ptCount val="12"/>
                <c:pt idx="0">
                  <c:v>1636</c:v>
                </c:pt>
                <c:pt idx="1">
                  <c:v>1450</c:v>
                </c:pt>
                <c:pt idx="2">
                  <c:v>1037</c:v>
                </c:pt>
                <c:pt idx="3">
                  <c:v>585</c:v>
                </c:pt>
                <c:pt idx="4">
                  <c:v>834</c:v>
                </c:pt>
                <c:pt idx="5">
                  <c:v>1201</c:v>
                </c:pt>
                <c:pt idx="6">
                  <c:v>1240</c:v>
                </c:pt>
                <c:pt idx="7">
                  <c:v>1015</c:v>
                </c:pt>
                <c:pt idx="8">
                  <c:v>1220</c:v>
                </c:pt>
                <c:pt idx="9">
                  <c:v>1218</c:v>
                </c:pt>
                <c:pt idx="10">
                  <c:v>979</c:v>
                </c:pt>
                <c:pt idx="11">
                  <c:v>961</c:v>
                </c:pt>
              </c:numCache>
            </c:numRef>
          </c:val>
        </c:ser>
        <c:ser>
          <c:idx val="4"/>
          <c:order val="4"/>
          <c:tx>
            <c:strRef>
              <c:f>Hoja3!$X$1</c:f>
              <c:strCache>
                <c:ptCount val="1"/>
                <c:pt idx="0">
                  <c:v>AUMULO LACTANCIA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Hoja3!$X$2:$X$13</c:f>
              <c:numCache>
                <c:formatCode>General</c:formatCode>
                <c:ptCount val="12"/>
                <c:pt idx="0">
                  <c:v>84</c:v>
                </c:pt>
                <c:pt idx="1">
                  <c:v>170</c:v>
                </c:pt>
                <c:pt idx="2">
                  <c:v>246</c:v>
                </c:pt>
                <c:pt idx="3">
                  <c:v>352</c:v>
                </c:pt>
                <c:pt idx="4">
                  <c:v>420</c:v>
                </c:pt>
                <c:pt idx="5">
                  <c:v>250</c:v>
                </c:pt>
                <c:pt idx="6">
                  <c:v>242</c:v>
                </c:pt>
                <c:pt idx="7">
                  <c:v>381</c:v>
                </c:pt>
                <c:pt idx="8">
                  <c:v>347</c:v>
                </c:pt>
                <c:pt idx="9">
                  <c:v>456</c:v>
                </c:pt>
                <c:pt idx="10">
                  <c:v>293</c:v>
                </c:pt>
                <c:pt idx="11">
                  <c:v>297</c:v>
                </c:pt>
              </c:numCache>
            </c:numRef>
          </c:val>
        </c:ser>
        <c:ser>
          <c:idx val="5"/>
          <c:order val="5"/>
          <c:tx>
            <c:strRef>
              <c:f>Hoja3!$Y$1</c:f>
              <c:strCache>
                <c:ptCount val="1"/>
                <c:pt idx="0">
                  <c:v>AGOTO IT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Hoja3!$Y$2:$Y$13</c:f>
              <c:numCache>
                <c:formatCode>General</c:formatCode>
                <c:ptCount val="12"/>
                <c:pt idx="0">
                  <c:v>633</c:v>
                </c:pt>
                <c:pt idx="1">
                  <c:v>601</c:v>
                </c:pt>
                <c:pt idx="2">
                  <c:v>803</c:v>
                </c:pt>
                <c:pt idx="3">
                  <c:v>623</c:v>
                </c:pt>
                <c:pt idx="4">
                  <c:v>591</c:v>
                </c:pt>
                <c:pt idx="5">
                  <c:v>622</c:v>
                </c:pt>
                <c:pt idx="6">
                  <c:v>949</c:v>
                </c:pt>
                <c:pt idx="7">
                  <c:v>1025</c:v>
                </c:pt>
                <c:pt idx="8">
                  <c:v>939</c:v>
                </c:pt>
                <c:pt idx="9">
                  <c:v>711</c:v>
                </c:pt>
                <c:pt idx="10">
                  <c:v>656</c:v>
                </c:pt>
                <c:pt idx="11">
                  <c:v>857</c:v>
                </c:pt>
              </c:numCache>
            </c:numRef>
          </c:val>
        </c:ser>
        <c:ser>
          <c:idx val="6"/>
          <c:order val="6"/>
          <c:tx>
            <c:strRef>
              <c:f>Hoja3!$Z$1</c:f>
              <c:strCache>
                <c:ptCount val="1"/>
                <c:pt idx="0">
                  <c:v>RIESGO EMBARAZO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Hoja3!$Z$2:$Z$13</c:f>
              <c:numCache>
                <c:formatCode>General</c:formatCode>
                <c:ptCount val="12"/>
                <c:pt idx="0">
                  <c:v>735</c:v>
                </c:pt>
                <c:pt idx="1">
                  <c:v>570</c:v>
                </c:pt>
                <c:pt idx="2">
                  <c:v>744</c:v>
                </c:pt>
                <c:pt idx="3">
                  <c:v>769</c:v>
                </c:pt>
                <c:pt idx="4">
                  <c:v>1009</c:v>
                </c:pt>
                <c:pt idx="5">
                  <c:v>1061</c:v>
                </c:pt>
                <c:pt idx="6">
                  <c:v>1064</c:v>
                </c:pt>
                <c:pt idx="7">
                  <c:v>999</c:v>
                </c:pt>
                <c:pt idx="8">
                  <c:v>810</c:v>
                </c:pt>
                <c:pt idx="9">
                  <c:v>904</c:v>
                </c:pt>
                <c:pt idx="10">
                  <c:v>912</c:v>
                </c:pt>
                <c:pt idx="11">
                  <c:v>892</c:v>
                </c:pt>
              </c:numCache>
            </c:numRef>
          </c:val>
        </c:ser>
        <c:ser>
          <c:idx val="7"/>
          <c:order val="7"/>
          <c:tx>
            <c:strRef>
              <c:f>Hoja3!$AA$1</c:f>
              <c:strCache>
                <c:ptCount val="1"/>
                <c:pt idx="0">
                  <c:v>ENFERMEDAD SIN IT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Hoja3!$AA$2:$AA$13</c:f>
              <c:numCache>
                <c:formatCode>General</c:formatCode>
                <c:ptCount val="12"/>
                <c:pt idx="0">
                  <c:v>764</c:v>
                </c:pt>
                <c:pt idx="1">
                  <c:v>439</c:v>
                </c:pt>
                <c:pt idx="2">
                  <c:v>339</c:v>
                </c:pt>
                <c:pt idx="3">
                  <c:v>132</c:v>
                </c:pt>
                <c:pt idx="4">
                  <c:v>168</c:v>
                </c:pt>
                <c:pt idx="5">
                  <c:v>258</c:v>
                </c:pt>
                <c:pt idx="6">
                  <c:v>225</c:v>
                </c:pt>
                <c:pt idx="7">
                  <c:v>232</c:v>
                </c:pt>
                <c:pt idx="8">
                  <c:v>245</c:v>
                </c:pt>
                <c:pt idx="9">
                  <c:v>332</c:v>
                </c:pt>
                <c:pt idx="10">
                  <c:v>314</c:v>
                </c:pt>
                <c:pt idx="11">
                  <c:v>445</c:v>
                </c:pt>
              </c:numCache>
            </c:numRef>
          </c:val>
        </c:ser>
        <c:axId val="76069120"/>
        <c:axId val="76079104"/>
      </c:areaChart>
      <c:catAx>
        <c:axId val="76069120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76079104"/>
        <c:crosses val="autoZero"/>
        <c:auto val="1"/>
        <c:lblAlgn val="ctr"/>
        <c:lblOffset val="100"/>
      </c:catAx>
      <c:valAx>
        <c:axId val="76079104"/>
        <c:scaling>
          <c:orientation val="minMax"/>
        </c:scaling>
        <c:axPos val="l"/>
        <c:majorGridlines/>
        <c:numFmt formatCode="General" sourceLinked="1"/>
        <c:tickLblPos val="nextTo"/>
        <c:crossAx val="7606912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4446177418857882"/>
          <c:y val="4.2570096274500153E-2"/>
          <c:w val="0.14700033893842251"/>
          <c:h val="0.92042674206433983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/>
            </a:pPr>
            <a:r>
              <a:rPr lang="es-ES"/>
              <a:t>ABSENTISMO POR MOTIVO Y MESES AIV 2019</a:t>
            </a:r>
          </a:p>
        </c:rich>
      </c:tx>
    </c:title>
    <c:plotArea>
      <c:layout>
        <c:manualLayout>
          <c:layoutTarget val="inner"/>
          <c:xMode val="edge"/>
          <c:yMode val="edge"/>
          <c:x val="6.4969710539737033E-2"/>
          <c:y val="0.13063350476024438"/>
          <c:w val="0.7843315826123235"/>
          <c:h val="0.72741842694017533"/>
        </c:manualLayout>
      </c:layout>
      <c:areaChart>
        <c:grouping val="stacked"/>
        <c:ser>
          <c:idx val="0"/>
          <c:order val="0"/>
          <c:tx>
            <c:strRef>
              <c:f>Hoja3!$T$17</c:f>
              <c:strCache>
                <c:ptCount val="1"/>
                <c:pt idx="0">
                  <c:v>IT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Hoja3!$T$18:$T$29</c:f>
              <c:numCache>
                <c:formatCode>General</c:formatCode>
                <c:ptCount val="12"/>
                <c:pt idx="0">
                  <c:v>13645</c:v>
                </c:pt>
                <c:pt idx="1">
                  <c:v>14848</c:v>
                </c:pt>
                <c:pt idx="2">
                  <c:v>15884</c:v>
                </c:pt>
                <c:pt idx="3">
                  <c:v>15057</c:v>
                </c:pt>
                <c:pt idx="4">
                  <c:v>15099</c:v>
                </c:pt>
                <c:pt idx="5">
                  <c:v>13953</c:v>
                </c:pt>
                <c:pt idx="6">
                  <c:v>14518</c:v>
                </c:pt>
                <c:pt idx="7">
                  <c:v>13868</c:v>
                </c:pt>
                <c:pt idx="8">
                  <c:v>13589</c:v>
                </c:pt>
                <c:pt idx="9">
                  <c:v>14387</c:v>
                </c:pt>
                <c:pt idx="10">
                  <c:v>13420</c:v>
                </c:pt>
                <c:pt idx="11">
                  <c:v>12997</c:v>
                </c:pt>
              </c:numCache>
            </c:numRef>
          </c:val>
        </c:ser>
        <c:ser>
          <c:idx val="1"/>
          <c:order val="1"/>
          <c:tx>
            <c:strRef>
              <c:f>Hoja3!$U$17</c:f>
              <c:strCache>
                <c:ptCount val="1"/>
                <c:pt idx="0">
                  <c:v>BM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Hoja3!$U$18:$U$29</c:f>
              <c:numCache>
                <c:formatCode>General</c:formatCode>
                <c:ptCount val="12"/>
                <c:pt idx="0">
                  <c:v>751</c:v>
                </c:pt>
                <c:pt idx="1">
                  <c:v>644</c:v>
                </c:pt>
                <c:pt idx="2">
                  <c:v>708</c:v>
                </c:pt>
                <c:pt idx="3">
                  <c:v>719</c:v>
                </c:pt>
                <c:pt idx="4">
                  <c:v>931</c:v>
                </c:pt>
                <c:pt idx="5">
                  <c:v>891</c:v>
                </c:pt>
                <c:pt idx="6">
                  <c:v>839</c:v>
                </c:pt>
                <c:pt idx="7">
                  <c:v>794</c:v>
                </c:pt>
                <c:pt idx="8">
                  <c:v>749</c:v>
                </c:pt>
                <c:pt idx="9">
                  <c:v>763</c:v>
                </c:pt>
                <c:pt idx="10">
                  <c:v>692</c:v>
                </c:pt>
                <c:pt idx="11">
                  <c:v>838</c:v>
                </c:pt>
              </c:numCache>
            </c:numRef>
          </c:val>
        </c:ser>
        <c:ser>
          <c:idx val="2"/>
          <c:order val="2"/>
          <c:tx>
            <c:strRef>
              <c:f>Hoja3!$V$17</c:f>
              <c:strCache>
                <c:ptCount val="1"/>
                <c:pt idx="0">
                  <c:v>ACCIDENTE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Hoja3!$V$18:$V$29</c:f>
              <c:numCache>
                <c:formatCode>General</c:formatCode>
                <c:ptCount val="12"/>
                <c:pt idx="0">
                  <c:v>797</c:v>
                </c:pt>
                <c:pt idx="1">
                  <c:v>702</c:v>
                </c:pt>
                <c:pt idx="2">
                  <c:v>915</c:v>
                </c:pt>
                <c:pt idx="3">
                  <c:v>1090</c:v>
                </c:pt>
                <c:pt idx="4">
                  <c:v>1064</c:v>
                </c:pt>
                <c:pt idx="5">
                  <c:v>879</c:v>
                </c:pt>
                <c:pt idx="6">
                  <c:v>716</c:v>
                </c:pt>
                <c:pt idx="7">
                  <c:v>523</c:v>
                </c:pt>
                <c:pt idx="8">
                  <c:v>605</c:v>
                </c:pt>
                <c:pt idx="9">
                  <c:v>659</c:v>
                </c:pt>
                <c:pt idx="10">
                  <c:v>673</c:v>
                </c:pt>
                <c:pt idx="11">
                  <c:v>662</c:v>
                </c:pt>
              </c:numCache>
            </c:numRef>
          </c:val>
        </c:ser>
        <c:ser>
          <c:idx val="3"/>
          <c:order val="3"/>
          <c:tx>
            <c:strRef>
              <c:f>Hoja3!$W$17</c:f>
              <c:strCache>
                <c:ptCount val="1"/>
                <c:pt idx="0">
                  <c:v>PERMISO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Hoja3!$W$18:$W$29</c:f>
              <c:numCache>
                <c:formatCode>General</c:formatCode>
                <c:ptCount val="12"/>
                <c:pt idx="0">
                  <c:v>1366</c:v>
                </c:pt>
                <c:pt idx="1">
                  <c:v>1633</c:v>
                </c:pt>
                <c:pt idx="2">
                  <c:v>1730</c:v>
                </c:pt>
                <c:pt idx="3">
                  <c:v>2110</c:v>
                </c:pt>
                <c:pt idx="4">
                  <c:v>2159</c:v>
                </c:pt>
                <c:pt idx="5">
                  <c:v>1538</c:v>
                </c:pt>
                <c:pt idx="6">
                  <c:v>1274</c:v>
                </c:pt>
                <c:pt idx="7">
                  <c:v>1184</c:v>
                </c:pt>
                <c:pt idx="8">
                  <c:v>1279</c:v>
                </c:pt>
                <c:pt idx="9">
                  <c:v>1645</c:v>
                </c:pt>
                <c:pt idx="10">
                  <c:v>1409</c:v>
                </c:pt>
                <c:pt idx="11">
                  <c:v>1064</c:v>
                </c:pt>
              </c:numCache>
            </c:numRef>
          </c:val>
        </c:ser>
        <c:ser>
          <c:idx val="4"/>
          <c:order val="4"/>
          <c:tx>
            <c:strRef>
              <c:f>Hoja3!$X$17</c:f>
              <c:strCache>
                <c:ptCount val="1"/>
                <c:pt idx="0">
                  <c:v>AUMULO LACTANCIA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Hoja3!$X$18:$X$29</c:f>
              <c:numCache>
                <c:formatCode>General</c:formatCode>
                <c:ptCount val="12"/>
                <c:pt idx="0">
                  <c:v>125</c:v>
                </c:pt>
                <c:pt idx="1">
                  <c:v>160</c:v>
                </c:pt>
                <c:pt idx="2">
                  <c:v>201</c:v>
                </c:pt>
                <c:pt idx="3">
                  <c:v>197</c:v>
                </c:pt>
                <c:pt idx="4">
                  <c:v>154</c:v>
                </c:pt>
                <c:pt idx="5">
                  <c:v>250</c:v>
                </c:pt>
                <c:pt idx="6">
                  <c:v>175</c:v>
                </c:pt>
                <c:pt idx="7">
                  <c:v>291</c:v>
                </c:pt>
                <c:pt idx="8">
                  <c:v>261</c:v>
                </c:pt>
                <c:pt idx="9">
                  <c:v>199</c:v>
                </c:pt>
                <c:pt idx="10">
                  <c:v>201</c:v>
                </c:pt>
                <c:pt idx="11">
                  <c:v>173</c:v>
                </c:pt>
              </c:numCache>
            </c:numRef>
          </c:val>
        </c:ser>
        <c:ser>
          <c:idx val="5"/>
          <c:order val="5"/>
          <c:tx>
            <c:strRef>
              <c:f>Hoja3!$Y$17</c:f>
              <c:strCache>
                <c:ptCount val="1"/>
                <c:pt idx="0">
                  <c:v>AGOTO IT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Hoja3!$Y$18:$Y$29</c:f>
              <c:numCache>
                <c:formatCode>General</c:formatCode>
                <c:ptCount val="12"/>
                <c:pt idx="0">
                  <c:v>601</c:v>
                </c:pt>
                <c:pt idx="1">
                  <c:v>601</c:v>
                </c:pt>
                <c:pt idx="2">
                  <c:v>793</c:v>
                </c:pt>
                <c:pt idx="3">
                  <c:v>780</c:v>
                </c:pt>
                <c:pt idx="4">
                  <c:v>691</c:v>
                </c:pt>
                <c:pt idx="5">
                  <c:v>761</c:v>
                </c:pt>
                <c:pt idx="6">
                  <c:v>658</c:v>
                </c:pt>
                <c:pt idx="7">
                  <c:v>559</c:v>
                </c:pt>
                <c:pt idx="8">
                  <c:v>497</c:v>
                </c:pt>
                <c:pt idx="9">
                  <c:v>565</c:v>
                </c:pt>
                <c:pt idx="10">
                  <c:v>595</c:v>
                </c:pt>
                <c:pt idx="11">
                  <c:v>659</c:v>
                </c:pt>
              </c:numCache>
            </c:numRef>
          </c:val>
        </c:ser>
        <c:ser>
          <c:idx val="6"/>
          <c:order val="6"/>
          <c:tx>
            <c:strRef>
              <c:f>Hoja3!$Z$17</c:f>
              <c:strCache>
                <c:ptCount val="1"/>
                <c:pt idx="0">
                  <c:v>RIESGO EMBARAZO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:ptCount val="12"/>
                <c:pt idx="0">
                  <c:v>603</c:v>
                </c:pt>
                <c:pt idx="1">
                  <c:v>589</c:v>
                </c:pt>
                <c:pt idx="2">
                  <c:v>639</c:v>
                </c:pt>
                <c:pt idx="3">
                  <c:v>612</c:v>
                </c:pt>
                <c:pt idx="4">
                  <c:v>499</c:v>
                </c:pt>
                <c:pt idx="5">
                  <c:v>565</c:v>
                </c:pt>
                <c:pt idx="6">
                  <c:v>613</c:v>
                </c:pt>
                <c:pt idx="7">
                  <c:v>693</c:v>
                </c:pt>
                <c:pt idx="8">
                  <c:v>700</c:v>
                </c:pt>
                <c:pt idx="9">
                  <c:v>957</c:v>
                </c:pt>
                <c:pt idx="10">
                  <c:v>1042</c:v>
                </c:pt>
                <c:pt idx="11">
                  <c:v>949</c:v>
                </c:pt>
              </c:numCache>
            </c:numRef>
          </c:val>
        </c:ser>
        <c:ser>
          <c:idx val="7"/>
          <c:order val="7"/>
          <c:tx>
            <c:strRef>
              <c:f>Hoja3!$AA$17</c:f>
              <c:strCache>
                <c:ptCount val="1"/>
                <c:pt idx="0">
                  <c:v>ENFERMEDAD SIN IT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Hoja3!$AA$18:$AA$29</c:f>
              <c:numCache>
                <c:formatCode>General</c:formatCode>
                <c:ptCount val="12"/>
                <c:pt idx="0">
                  <c:v>699</c:v>
                </c:pt>
                <c:pt idx="1">
                  <c:v>587</c:v>
                </c:pt>
                <c:pt idx="2">
                  <c:v>423</c:v>
                </c:pt>
                <c:pt idx="3">
                  <c:v>426</c:v>
                </c:pt>
                <c:pt idx="4">
                  <c:v>471</c:v>
                </c:pt>
                <c:pt idx="5">
                  <c:v>362</c:v>
                </c:pt>
                <c:pt idx="6">
                  <c:v>280</c:v>
                </c:pt>
                <c:pt idx="7">
                  <c:v>283</c:v>
                </c:pt>
                <c:pt idx="8">
                  <c:v>324</c:v>
                </c:pt>
                <c:pt idx="9">
                  <c:v>473</c:v>
                </c:pt>
                <c:pt idx="10">
                  <c:v>483</c:v>
                </c:pt>
                <c:pt idx="11">
                  <c:v>620</c:v>
                </c:pt>
              </c:numCache>
            </c:numRef>
          </c:val>
        </c:ser>
        <c:axId val="76137600"/>
        <c:axId val="76139136"/>
      </c:areaChart>
      <c:catAx>
        <c:axId val="76137600"/>
        <c:scaling>
          <c:orientation val="minMax"/>
        </c:scaling>
        <c:axPos val="b"/>
        <c:tickLblPos val="nextTo"/>
        <c:crossAx val="76139136"/>
        <c:crosses val="autoZero"/>
        <c:auto val="1"/>
        <c:lblAlgn val="ctr"/>
        <c:lblOffset val="100"/>
      </c:catAx>
      <c:valAx>
        <c:axId val="76139136"/>
        <c:scaling>
          <c:orientation val="minMax"/>
        </c:scaling>
        <c:axPos val="l"/>
        <c:majorGridlines/>
        <c:numFmt formatCode="General" sourceLinked="1"/>
        <c:tickLblPos val="nextTo"/>
        <c:crossAx val="7613760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6742333899991819"/>
          <c:y val="4.899962227968737E-2"/>
          <c:w val="0.12309795861983418"/>
          <c:h val="0.90938082924136288"/>
        </c:manualLayout>
      </c:layout>
    </c:legend>
    <c:plotVisOnly val="1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>
        <c:manualLayout>
          <c:layoutTarget val="inner"/>
          <c:xMode val="edge"/>
          <c:yMode val="edge"/>
          <c:x val="5.5492464072909212E-2"/>
          <c:y val="1.6842105263159306E-2"/>
          <c:w val="0.85758149316511623"/>
          <c:h val="0.84519342450614765"/>
        </c:manualLayout>
      </c:layout>
      <c:lineChart>
        <c:grouping val="standard"/>
        <c:ser>
          <c:idx val="0"/>
          <c:order val="0"/>
          <c:tx>
            <c:strRef>
              <c:f>Hoja1!$B$1</c:f>
              <c:strCache>
                <c:ptCount val="1"/>
                <c:pt idx="0">
                  <c:v>2019</c:v>
                </c:pt>
              </c:strCache>
            </c:strRef>
          </c:tx>
          <c:spPr>
            <a:ln w="19050" cap="flat">
              <a:solidFill>
                <a:srgbClr val="00B0F0"/>
              </a:solidFill>
            </a:ln>
          </c:spPr>
          <c:marker>
            <c:symbol val="x"/>
            <c:size val="6"/>
            <c:spPr>
              <a:solidFill>
                <a:srgbClr val="FF0000"/>
              </a:solidFill>
              <a:ln w="12700">
                <a:solidFill>
                  <a:srgbClr val="00B0F0"/>
                </a:solidFill>
                <a:round/>
              </a:ln>
            </c:spPr>
          </c:marker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18587</c:v>
                </c:pt>
                <c:pt idx="1">
                  <c:v>19764</c:v>
                </c:pt>
                <c:pt idx="2">
                  <c:v>21293</c:v>
                </c:pt>
                <c:pt idx="3">
                  <c:v>20991</c:v>
                </c:pt>
                <c:pt idx="4">
                  <c:v>21068</c:v>
                </c:pt>
                <c:pt idx="5">
                  <c:v>19199</c:v>
                </c:pt>
                <c:pt idx="6">
                  <c:v>19073</c:v>
                </c:pt>
                <c:pt idx="7">
                  <c:v>18195</c:v>
                </c:pt>
                <c:pt idx="8">
                  <c:v>18004</c:v>
                </c:pt>
                <c:pt idx="9">
                  <c:v>19648</c:v>
                </c:pt>
                <c:pt idx="10">
                  <c:v>18515</c:v>
                </c:pt>
                <c:pt idx="11">
                  <c:v>17962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2020</c:v>
                </c:pt>
              </c:strCache>
            </c:strRef>
          </c:tx>
          <c:spPr>
            <a:ln w="19050" cap="sq">
              <a:solidFill>
                <a:srgbClr val="FF0000"/>
              </a:solidFill>
            </a:ln>
            <a:effectLst/>
          </c:spPr>
          <c:marker>
            <c:symbol val="square"/>
            <c:size val="6"/>
            <c:spPr>
              <a:solidFill>
                <a:schemeClr val="tx2">
                  <a:lumMod val="40000"/>
                  <a:lumOff val="60000"/>
                </a:schemeClr>
              </a:solidFill>
              <a:ln>
                <a:solidFill>
                  <a:srgbClr val="FF0000"/>
                </a:solidFill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19223</c:v>
                </c:pt>
                <c:pt idx="1">
                  <c:v>18600</c:v>
                </c:pt>
                <c:pt idx="2">
                  <c:v>28069</c:v>
                </c:pt>
                <c:pt idx="3">
                  <c:v>29908</c:v>
                </c:pt>
                <c:pt idx="4">
                  <c:v>27359</c:v>
                </c:pt>
                <c:pt idx="5">
                  <c:v>24072</c:v>
                </c:pt>
                <c:pt idx="6">
                  <c:v>21323</c:v>
                </c:pt>
                <c:pt idx="7">
                  <c:v>20866</c:v>
                </c:pt>
                <c:pt idx="8">
                  <c:v>21180</c:v>
                </c:pt>
                <c:pt idx="9">
                  <c:v>25490</c:v>
                </c:pt>
                <c:pt idx="10">
                  <c:v>27411</c:v>
                </c:pt>
                <c:pt idx="11">
                  <c:v>25751</c:v>
                </c:pt>
              </c:numCache>
            </c:numRef>
          </c:val>
        </c:ser>
        <c:marker val="1"/>
        <c:axId val="67094784"/>
        <c:axId val="33100160"/>
      </c:lineChart>
      <c:catAx>
        <c:axId val="67094784"/>
        <c:scaling>
          <c:orientation val="minMax"/>
        </c:scaling>
        <c:axPos val="b"/>
        <c:tickLblPos val="nextTo"/>
        <c:crossAx val="33100160"/>
        <c:crosses val="autoZero"/>
        <c:auto val="1"/>
        <c:lblAlgn val="ctr"/>
        <c:lblOffset val="100"/>
      </c:catAx>
      <c:valAx>
        <c:axId val="33100160"/>
        <c:scaling>
          <c:orientation val="minMax"/>
        </c:scaling>
        <c:axPos val="l"/>
        <c:majorGridlines/>
        <c:numFmt formatCode="General" sourceLinked="1"/>
        <c:tickLblPos val="nextTo"/>
        <c:crossAx val="67094784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b="1"/>
            </a:pPr>
            <a:endParaRPr lang="es-ES"/>
          </a:p>
        </c:txPr>
      </c:dTable>
    </c:plotArea>
    <c:legend>
      <c:legendPos val="r"/>
      <c:spPr>
        <a:effectLst>
          <a:outerShdw blurRad="50800" dist="50800" dir="5400000" algn="ctr" rotWithShape="0">
            <a:schemeClr val="tx1">
              <a:lumMod val="65000"/>
              <a:lumOff val="35000"/>
            </a:schemeClr>
          </a:outerShdw>
        </a:effectLst>
      </c:spPr>
      <c:txPr>
        <a:bodyPr/>
        <a:lstStyle/>
        <a:p>
          <a:pPr>
            <a:defRPr sz="900"/>
          </a:pPr>
          <a:endParaRPr lang="es-ES"/>
        </a:p>
      </c:txPr>
    </c:legend>
    <c:plotVisOnly val="1"/>
  </c:chart>
  <c:txPr>
    <a:bodyPr/>
    <a:lstStyle/>
    <a:p>
      <a:pPr>
        <a:defRPr sz="700"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s-ES" sz="1400">
                <a:latin typeface="Times New Roman" pitchFamily="18" charset="0"/>
                <a:cs typeface="Times New Roman" pitchFamily="18" charset="0"/>
              </a:rPr>
              <a:t>ABSENTISMO CENTROS AIV 2019/2020</a:t>
            </a:r>
          </a:p>
          <a:p>
            <a:pPr>
              <a:defRPr/>
            </a:pPr>
            <a:endParaRPr lang="es-E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spPr>
              <a:ln>
                <a:noFill/>
              </a:ln>
            </c:spPr>
            <c:txPr>
              <a:bodyPr rot="-5400000" vert="horz" anchor="ctr" anchorCtr="0"/>
              <a:lstStyle/>
              <a:p>
                <a:pPr>
                  <a:defRPr/>
                </a:pPr>
                <a:endParaRPr lang="es-ES"/>
              </a:p>
            </c:txPr>
            <c:dLblPos val="ctr"/>
            <c:showVal val="1"/>
          </c:dLbls>
          <c:cat>
            <c:strRef>
              <c:f>Hoja1!$A$2:$A$5</c:f>
              <c:strCache>
                <c:ptCount val="4"/>
                <c:pt idx="0">
                  <c:v>HUCA</c:v>
                </c:pt>
                <c:pt idx="1">
                  <c:v>HMN</c:v>
                </c:pt>
                <c:pt idx="2">
                  <c:v>APIV</c:v>
                </c:pt>
                <c:pt idx="3">
                  <c:v>AIV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197271</c:v>
                </c:pt>
                <c:pt idx="1">
                  <c:v>13140</c:v>
                </c:pt>
                <c:pt idx="2">
                  <c:v>21888</c:v>
                </c:pt>
                <c:pt idx="3">
                  <c:v>232299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dLbls>
            <c:spPr>
              <a:ln>
                <a:noFill/>
              </a:ln>
            </c:spPr>
            <c:txPr>
              <a:bodyPr rot="-5400000" vert="horz" anchor="ctr" anchorCtr="1"/>
              <a:lstStyle/>
              <a:p>
                <a:pPr>
                  <a:defRPr/>
                </a:pPr>
                <a:endParaRPr lang="es-ES"/>
              </a:p>
            </c:txPr>
            <c:dLblPos val="ctr"/>
            <c:showVal val="1"/>
          </c:dLbls>
          <c:cat>
            <c:strRef>
              <c:f>Hoja1!$A$2:$A$5</c:f>
              <c:strCache>
                <c:ptCount val="4"/>
                <c:pt idx="0">
                  <c:v>HUCA</c:v>
                </c:pt>
                <c:pt idx="1">
                  <c:v>HMN</c:v>
                </c:pt>
                <c:pt idx="2">
                  <c:v>APIV</c:v>
                </c:pt>
                <c:pt idx="3">
                  <c:v>AIV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247556</c:v>
                </c:pt>
                <c:pt idx="1">
                  <c:v>14912</c:v>
                </c:pt>
                <c:pt idx="2">
                  <c:v>26784</c:v>
                </c:pt>
                <c:pt idx="3">
                  <c:v>289252</c:v>
                </c:pt>
              </c:numCache>
            </c:numRef>
          </c:val>
        </c:ser>
        <c:dLbls>
          <c:showVal val="1"/>
        </c:dLbls>
        <c:axId val="67082880"/>
        <c:axId val="67895680"/>
      </c:barChart>
      <c:catAx>
        <c:axId val="6708288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7895680"/>
        <c:crosses val="autoZero"/>
        <c:auto val="1"/>
        <c:lblAlgn val="ctr"/>
        <c:lblOffset val="100"/>
      </c:catAx>
      <c:valAx>
        <c:axId val="678956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7082880"/>
        <c:crosses val="autoZero"/>
        <c:crossBetween val="between"/>
      </c:valAx>
      <c:spPr>
        <a:solidFill>
          <a:srgbClr val="4F81BD">
            <a:lumMod val="20000"/>
            <a:lumOff val="80000"/>
          </a:srgbClr>
        </a:solidFill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s-ES" sz="1200">
                <a:latin typeface="Times New Roman" pitchFamily="18" charset="0"/>
                <a:cs typeface="Times New Roman" pitchFamily="18" charset="0"/>
              </a:rPr>
              <a:t>RESUMEN ABSENTISMO MOTIVOS AIV 2019/2020</a:t>
            </a:r>
            <a:endParaRPr lang="es-ES"/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Hoja1!$B$1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</c:spPr>
          <c:dLbls>
            <c:spPr>
              <a:solidFill>
                <a:schemeClr val="bg1"/>
              </a:solidFill>
            </c:spPr>
            <c:txPr>
              <a:bodyPr rot="0" vert="horz"/>
              <a:lstStyle/>
              <a:p>
                <a:pPr>
                  <a:defRPr/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Hoja1!$B$2:$B$3</c:f>
              <c:numCache>
                <c:formatCode>General</c:formatCode>
                <c:ptCount val="2"/>
                <c:pt idx="0">
                  <c:v>171265</c:v>
                </c:pt>
                <c:pt idx="1">
                  <c:v>193876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BM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Lbls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Hoja1!$C$2:$C$3</c:f>
              <c:numCache>
                <c:formatCode>General</c:formatCode>
                <c:ptCount val="2"/>
                <c:pt idx="0">
                  <c:v>9319</c:v>
                </c:pt>
                <c:pt idx="1">
                  <c:v>12663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ACCIDENTE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Hoja1!$D$2:$D$3</c:f>
              <c:numCache>
                <c:formatCode>General</c:formatCode>
                <c:ptCount val="2"/>
                <c:pt idx="0">
                  <c:v>9285</c:v>
                </c:pt>
                <c:pt idx="1">
                  <c:v>42427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PERMISO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Hoja1!$E$2:$E$3</c:f>
              <c:numCache>
                <c:formatCode>General</c:formatCode>
                <c:ptCount val="2"/>
                <c:pt idx="0">
                  <c:v>18391</c:v>
                </c:pt>
                <c:pt idx="1">
                  <c:v>13376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AC LAC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dLbl>
              <c:idx val="0"/>
              <c:layout>
                <c:manualLayout>
                  <c:x val="3.4722222222222224E-2"/>
                  <c:y val="0"/>
                </c:manualLayout>
              </c:layout>
              <c:dLblPos val="inBase"/>
              <c:showVal val="1"/>
            </c:dLbl>
            <c:dLbl>
              <c:idx val="1"/>
              <c:layout>
                <c:manualLayout>
                  <c:x val="3.2407407407409376E-2"/>
                  <c:y val="-2.970129047801216E-17"/>
                </c:manualLayout>
              </c:layout>
              <c:dLblPos val="inBase"/>
              <c:showVal val="1"/>
            </c:dLbl>
            <c:spPr>
              <a:solidFill>
                <a:sysClr val="window" lastClr="FFFFFF"/>
              </a:solidFill>
            </c:spPr>
            <c:txPr>
              <a:bodyPr rot="0" vert="horz" anchor="ctr" anchorCtr="1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Hoja1!$F$2:$F$3</c:f>
              <c:numCache>
                <c:formatCode>General</c:formatCode>
                <c:ptCount val="2"/>
                <c:pt idx="0">
                  <c:v>2387</c:v>
                </c:pt>
                <c:pt idx="1">
                  <c:v>3538</c:v>
                </c:pt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AGOT IT</c:v>
                </c:pt>
              </c:strCache>
            </c:strRef>
          </c:tx>
          <c:spPr>
            <a:solidFill>
              <a:schemeClr val="accent3">
                <a:lumMod val="20000"/>
                <a:lumOff val="80000"/>
              </a:schemeClr>
            </a:solidFill>
          </c:spPr>
          <c:dLbls>
            <c:dLbl>
              <c:idx val="0"/>
              <c:layout>
                <c:manualLayout>
                  <c:x val="-3.4722222222222224E-2"/>
                  <c:y val="0"/>
                </c:manualLayout>
              </c:layout>
              <c:dLblPos val="inBase"/>
              <c:showVal val="1"/>
            </c:dLbl>
            <c:dLbl>
              <c:idx val="1"/>
              <c:layout>
                <c:manualLayout>
                  <c:x val="-3.4722222222222224E-2"/>
                  <c:y val="0"/>
                </c:manualLayout>
              </c:layout>
              <c:dLblPos val="inBase"/>
              <c:showVal val="1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Hoja1!$G$2:$G$3</c:f>
              <c:numCache>
                <c:formatCode>General</c:formatCode>
                <c:ptCount val="2"/>
                <c:pt idx="0">
                  <c:v>7760</c:v>
                </c:pt>
                <c:pt idx="1">
                  <c:v>9010</c:v>
                </c:pt>
              </c:numCache>
            </c:numRef>
          </c:val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RIES EMB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Hoja1!$H$2:$H$3</c:f>
              <c:numCache>
                <c:formatCode>General</c:formatCode>
                <c:ptCount val="2"/>
                <c:pt idx="0">
                  <c:v>8461</c:v>
                </c:pt>
                <c:pt idx="1">
                  <c:v>10469</c:v>
                </c:pt>
              </c:numCache>
            </c:numRef>
          </c:val>
        </c:ser>
        <c:ser>
          <c:idx val="7"/>
          <c:order val="7"/>
          <c:tx>
            <c:strRef>
              <c:f>Hoja1!$I$1</c:f>
              <c:strCache>
                <c:ptCount val="1"/>
                <c:pt idx="0">
                  <c:v>ENF SIN IT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Hoja1!$I$2:$I$3</c:f>
              <c:numCache>
                <c:formatCode>General</c:formatCode>
                <c:ptCount val="2"/>
                <c:pt idx="0">
                  <c:v>5431</c:v>
                </c:pt>
                <c:pt idx="1">
                  <c:v>3893</c:v>
                </c:pt>
              </c:numCache>
            </c:numRef>
          </c:val>
        </c:ser>
        <c:dLbls>
          <c:showVal val="1"/>
        </c:dLbls>
        <c:overlap val="100"/>
        <c:axId val="73556352"/>
        <c:axId val="73557888"/>
      </c:barChart>
      <c:catAx>
        <c:axId val="735563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73557888"/>
        <c:crosses val="autoZero"/>
        <c:auto val="1"/>
        <c:lblAlgn val="ctr"/>
        <c:lblOffset val="100"/>
      </c:catAx>
      <c:valAx>
        <c:axId val="735578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7355635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</c:legendEntry>
      <c:layout>
        <c:manualLayout>
          <c:xMode val="edge"/>
          <c:yMode val="edge"/>
          <c:x val="0.81799194371536887"/>
          <c:y val="0.40922366478187838"/>
          <c:w val="0.16811916739574223"/>
          <c:h val="0.21986777776714744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s-ES">
                <a:latin typeface="Times New Roman" pitchFamily="18" charset="0"/>
                <a:cs typeface="Times New Roman" pitchFamily="18" charset="0"/>
              </a:rPr>
              <a:t>ABSENTISMO POR CENTROS AIV 2019/2020</a:t>
            </a:r>
          </a:p>
        </c:rich>
      </c:tx>
    </c:title>
    <c:plotArea>
      <c:layout>
        <c:manualLayout>
          <c:layoutTarget val="inner"/>
          <c:xMode val="edge"/>
          <c:yMode val="edge"/>
          <c:x val="7.7672680574449024E-2"/>
          <c:y val="0.10871942112208352"/>
          <c:w val="0.76127228737013175"/>
          <c:h val="0.77882861327416997"/>
        </c:manualLayout>
      </c:layout>
      <c:barChart>
        <c:barDir val="col"/>
        <c:grouping val="clustered"/>
        <c:ser>
          <c:idx val="0"/>
          <c:order val="0"/>
          <c:tx>
            <c:strRef>
              <c:f>Hoja2!$A$3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Hoja2!$B$3:$I$3</c:f>
              <c:numCache>
                <c:formatCode>General</c:formatCode>
                <c:ptCount val="8"/>
                <c:pt idx="0">
                  <c:v>146087</c:v>
                </c:pt>
                <c:pt idx="1">
                  <c:v>168372</c:v>
                </c:pt>
                <c:pt idx="2">
                  <c:v>9886</c:v>
                </c:pt>
                <c:pt idx="3">
                  <c:v>8365</c:v>
                </c:pt>
                <c:pt idx="4">
                  <c:v>15292</c:v>
                </c:pt>
                <c:pt idx="5">
                  <c:v>17139</c:v>
                </c:pt>
                <c:pt idx="6">
                  <c:v>171265</c:v>
                </c:pt>
                <c:pt idx="7">
                  <c:v>193876</c:v>
                </c:pt>
              </c:numCache>
            </c:numRef>
          </c:val>
        </c:ser>
        <c:ser>
          <c:idx val="1"/>
          <c:order val="1"/>
          <c:tx>
            <c:strRef>
              <c:f>Hoja2!$A$4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Hoja2!$B$4:$I$4</c:f>
              <c:numCache>
                <c:formatCode>General</c:formatCode>
                <c:ptCount val="8"/>
                <c:pt idx="0">
                  <c:v>8049</c:v>
                </c:pt>
                <c:pt idx="1">
                  <c:v>10333</c:v>
                </c:pt>
                <c:pt idx="2">
                  <c:v>451</c:v>
                </c:pt>
                <c:pt idx="3">
                  <c:v>970</c:v>
                </c:pt>
                <c:pt idx="4">
                  <c:v>819</c:v>
                </c:pt>
                <c:pt idx="5">
                  <c:v>1360</c:v>
                </c:pt>
                <c:pt idx="6">
                  <c:v>9319</c:v>
                </c:pt>
                <c:pt idx="7">
                  <c:v>12663</c:v>
                </c:pt>
              </c:numCache>
            </c:numRef>
          </c:val>
        </c:ser>
        <c:ser>
          <c:idx val="2"/>
          <c:order val="2"/>
          <c:tx>
            <c:strRef>
              <c:f>Hoja2!$A$5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Hoja2!$B$5:$I$5</c:f>
              <c:numCache>
                <c:formatCode>General</c:formatCode>
                <c:ptCount val="8"/>
                <c:pt idx="0">
                  <c:v>7376</c:v>
                </c:pt>
                <c:pt idx="1">
                  <c:v>34802</c:v>
                </c:pt>
                <c:pt idx="2">
                  <c:v>812</c:v>
                </c:pt>
                <c:pt idx="3">
                  <c:v>3561</c:v>
                </c:pt>
                <c:pt idx="4">
                  <c:v>1097</c:v>
                </c:pt>
                <c:pt idx="5">
                  <c:v>4064</c:v>
                </c:pt>
                <c:pt idx="6">
                  <c:v>9285</c:v>
                </c:pt>
                <c:pt idx="7">
                  <c:v>42427</c:v>
                </c:pt>
              </c:numCache>
            </c:numRef>
          </c:val>
        </c:ser>
        <c:ser>
          <c:idx val="3"/>
          <c:order val="3"/>
          <c:tx>
            <c:strRef>
              <c:f>Hoja2!$A$6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Hoja2!$B$6:$I$6</c:f>
              <c:numCache>
                <c:formatCode>General</c:formatCode>
                <c:ptCount val="8"/>
                <c:pt idx="0">
                  <c:v>14664</c:v>
                </c:pt>
                <c:pt idx="1">
                  <c:v>10928</c:v>
                </c:pt>
                <c:pt idx="2">
                  <c:v>1078</c:v>
                </c:pt>
                <c:pt idx="3">
                  <c:v>780</c:v>
                </c:pt>
                <c:pt idx="4">
                  <c:v>2649</c:v>
                </c:pt>
                <c:pt idx="5">
                  <c:v>1668</c:v>
                </c:pt>
                <c:pt idx="6">
                  <c:v>18391</c:v>
                </c:pt>
                <c:pt idx="7">
                  <c:v>13376</c:v>
                </c:pt>
              </c:numCache>
            </c:numRef>
          </c:val>
        </c:ser>
        <c:ser>
          <c:idx val="4"/>
          <c:order val="4"/>
          <c:tx>
            <c:strRef>
              <c:f>Hoja2!$A$7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Hoja2!$B$7:$I$7</c:f>
              <c:numCache>
                <c:formatCode>General</c:formatCode>
                <c:ptCount val="8"/>
                <c:pt idx="0">
                  <c:v>2147</c:v>
                </c:pt>
                <c:pt idx="1">
                  <c:v>3305</c:v>
                </c:pt>
                <c:pt idx="2">
                  <c:v>179</c:v>
                </c:pt>
                <c:pt idx="3">
                  <c:v>111</c:v>
                </c:pt>
                <c:pt idx="4">
                  <c:v>61</c:v>
                </c:pt>
                <c:pt idx="5">
                  <c:v>122</c:v>
                </c:pt>
                <c:pt idx="6">
                  <c:v>2387</c:v>
                </c:pt>
                <c:pt idx="7">
                  <c:v>3538</c:v>
                </c:pt>
              </c:numCache>
            </c:numRef>
          </c:val>
        </c:ser>
        <c:ser>
          <c:idx val="5"/>
          <c:order val="5"/>
          <c:tx>
            <c:strRef>
              <c:f>Hoja2!$A$8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Hoja2!$B$8:$I$8</c:f>
              <c:numCache>
                <c:formatCode>General</c:formatCode>
                <c:ptCount val="8"/>
                <c:pt idx="0">
                  <c:v>6874</c:v>
                </c:pt>
                <c:pt idx="1">
                  <c:v>7883</c:v>
                </c:pt>
                <c:pt idx="2">
                  <c:v>14</c:v>
                </c:pt>
                <c:pt idx="3">
                  <c:v>342</c:v>
                </c:pt>
                <c:pt idx="4">
                  <c:v>872</c:v>
                </c:pt>
                <c:pt idx="5">
                  <c:v>785</c:v>
                </c:pt>
                <c:pt idx="6">
                  <c:v>7760</c:v>
                </c:pt>
                <c:pt idx="7">
                  <c:v>9010</c:v>
                </c:pt>
              </c:numCache>
            </c:numRef>
          </c:val>
        </c:ser>
        <c:ser>
          <c:idx val="6"/>
          <c:order val="6"/>
          <c:tx>
            <c:strRef>
              <c:f>Hoja2!$A$9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Hoja2!$B$9:$I$9</c:f>
              <c:numCache>
                <c:formatCode>General</c:formatCode>
                <c:ptCount val="8"/>
                <c:pt idx="0">
                  <c:v>7171</c:v>
                </c:pt>
                <c:pt idx="1">
                  <c:v>8389</c:v>
                </c:pt>
                <c:pt idx="2">
                  <c:v>461</c:v>
                </c:pt>
                <c:pt idx="3">
                  <c:v>622</c:v>
                </c:pt>
                <c:pt idx="4">
                  <c:v>829</c:v>
                </c:pt>
                <c:pt idx="5">
                  <c:v>1458</c:v>
                </c:pt>
                <c:pt idx="6">
                  <c:v>8461</c:v>
                </c:pt>
                <c:pt idx="7">
                  <c:v>10469</c:v>
                </c:pt>
              </c:numCache>
            </c:numRef>
          </c:val>
        </c:ser>
        <c:ser>
          <c:idx val="7"/>
          <c:order val="7"/>
          <c:tx>
            <c:strRef>
              <c:f>Hoja2!$A$10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2019</c:v>
                  </c:pt>
                  <c:pt idx="1">
                    <c:v>2020</c:v>
                  </c:pt>
                  <c:pt idx="2">
                    <c:v>2019</c:v>
                  </c:pt>
                  <c:pt idx="3">
                    <c:v>2020</c:v>
                  </c:pt>
                  <c:pt idx="4">
                    <c:v>2019</c:v>
                  </c:pt>
                  <c:pt idx="5">
                    <c:v>2020</c:v>
                  </c:pt>
                  <c:pt idx="6">
                    <c:v>2019</c:v>
                  </c:pt>
                  <c:pt idx="7">
                    <c:v>2020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Hoja2!$B$10:$I$10</c:f>
              <c:numCache>
                <c:formatCode>General</c:formatCode>
                <c:ptCount val="8"/>
                <c:pt idx="0">
                  <c:v>4903</c:v>
                </c:pt>
                <c:pt idx="1">
                  <c:v>3544</c:v>
                </c:pt>
                <c:pt idx="2">
                  <c:v>259</c:v>
                </c:pt>
                <c:pt idx="3">
                  <c:v>161</c:v>
                </c:pt>
                <c:pt idx="4">
                  <c:v>269</c:v>
                </c:pt>
                <c:pt idx="5">
                  <c:v>188</c:v>
                </c:pt>
                <c:pt idx="6">
                  <c:v>5431</c:v>
                </c:pt>
                <c:pt idx="7">
                  <c:v>3893</c:v>
                </c:pt>
              </c:numCache>
            </c:numRef>
          </c:val>
        </c:ser>
        <c:axId val="67915136"/>
        <c:axId val="73655424"/>
      </c:barChart>
      <c:catAx>
        <c:axId val="67915136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73655424"/>
        <c:crosses val="autoZero"/>
        <c:auto val="1"/>
        <c:lblAlgn val="ctr"/>
        <c:lblOffset val="100"/>
      </c:catAx>
      <c:valAx>
        <c:axId val="73655424"/>
        <c:scaling>
          <c:orientation val="minMax"/>
        </c:scaling>
        <c:axPos val="l"/>
        <c:majorGridlines/>
        <c:numFmt formatCode="General" sourceLinked="1"/>
        <c:tickLblPos val="nextTo"/>
        <c:crossAx val="67915136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84567048286681712"/>
          <c:y val="8.7718178874049618E-2"/>
          <c:w val="0.14424124474982883"/>
          <c:h val="0.87870767535273564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>
        <c:manualLayout>
          <c:layoutTarget val="inner"/>
          <c:xMode val="edge"/>
          <c:yMode val="edge"/>
          <c:x val="0.11281032178669977"/>
          <c:y val="5.1400554097404488E-2"/>
          <c:w val="0.67318604405218574"/>
          <c:h val="0.7467322834645671"/>
        </c:manualLayout>
      </c:layout>
      <c:barChart>
        <c:barDir val="col"/>
        <c:grouping val="clustered"/>
        <c:ser>
          <c:idx val="0"/>
          <c:order val="0"/>
          <c:tx>
            <c:strRef>
              <c:f>Hoja2!$A$3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Hoja2!$B$3:$C$3</c:f>
              <c:numCache>
                <c:formatCode>General</c:formatCode>
                <c:ptCount val="2"/>
                <c:pt idx="0">
                  <c:v>146087</c:v>
                </c:pt>
                <c:pt idx="1">
                  <c:v>168372</c:v>
                </c:pt>
              </c:numCache>
            </c:numRef>
          </c:val>
        </c:ser>
        <c:ser>
          <c:idx val="1"/>
          <c:order val="1"/>
          <c:tx>
            <c:strRef>
              <c:f>Hoja2!$A$4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Hoja2!$B$4:$C$4</c:f>
              <c:numCache>
                <c:formatCode>General</c:formatCode>
                <c:ptCount val="2"/>
                <c:pt idx="0">
                  <c:v>8049</c:v>
                </c:pt>
                <c:pt idx="1">
                  <c:v>10333</c:v>
                </c:pt>
              </c:numCache>
            </c:numRef>
          </c:val>
        </c:ser>
        <c:ser>
          <c:idx val="2"/>
          <c:order val="2"/>
          <c:tx>
            <c:strRef>
              <c:f>Hoja2!$A$5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Hoja2!$B$5:$C$5</c:f>
              <c:numCache>
                <c:formatCode>General</c:formatCode>
                <c:ptCount val="2"/>
                <c:pt idx="0">
                  <c:v>7376</c:v>
                </c:pt>
                <c:pt idx="1">
                  <c:v>34802</c:v>
                </c:pt>
              </c:numCache>
            </c:numRef>
          </c:val>
        </c:ser>
        <c:ser>
          <c:idx val="3"/>
          <c:order val="3"/>
          <c:tx>
            <c:strRef>
              <c:f>Hoja2!$A$6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Hoja2!$B$6:$C$6</c:f>
              <c:numCache>
                <c:formatCode>General</c:formatCode>
                <c:ptCount val="2"/>
                <c:pt idx="0">
                  <c:v>14664</c:v>
                </c:pt>
                <c:pt idx="1">
                  <c:v>10928</c:v>
                </c:pt>
              </c:numCache>
            </c:numRef>
          </c:val>
        </c:ser>
        <c:ser>
          <c:idx val="4"/>
          <c:order val="4"/>
          <c:tx>
            <c:strRef>
              <c:f>Hoja2!$A$7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Hoja2!$B$7:$C$7</c:f>
              <c:numCache>
                <c:formatCode>General</c:formatCode>
                <c:ptCount val="2"/>
                <c:pt idx="0">
                  <c:v>2147</c:v>
                </c:pt>
                <c:pt idx="1">
                  <c:v>3305</c:v>
                </c:pt>
              </c:numCache>
            </c:numRef>
          </c:val>
        </c:ser>
        <c:ser>
          <c:idx val="5"/>
          <c:order val="5"/>
          <c:tx>
            <c:strRef>
              <c:f>Hoja2!$A$8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Hoja2!$B$8:$C$8</c:f>
              <c:numCache>
                <c:formatCode>General</c:formatCode>
                <c:ptCount val="2"/>
                <c:pt idx="0">
                  <c:v>6874</c:v>
                </c:pt>
                <c:pt idx="1">
                  <c:v>7883</c:v>
                </c:pt>
              </c:numCache>
            </c:numRef>
          </c:val>
        </c:ser>
        <c:ser>
          <c:idx val="6"/>
          <c:order val="6"/>
          <c:tx>
            <c:strRef>
              <c:f>Hoja2!$A$9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Hoja2!$B$9:$C$9</c:f>
              <c:numCache>
                <c:formatCode>General</c:formatCode>
                <c:ptCount val="2"/>
                <c:pt idx="0">
                  <c:v>7171</c:v>
                </c:pt>
                <c:pt idx="1">
                  <c:v>8389</c:v>
                </c:pt>
              </c:numCache>
            </c:numRef>
          </c:val>
        </c:ser>
        <c:ser>
          <c:idx val="7"/>
          <c:order val="7"/>
          <c:tx>
            <c:strRef>
              <c:f>Hoja2!$A$10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Hoja2!$B$10:$C$10</c:f>
              <c:numCache>
                <c:formatCode>General</c:formatCode>
                <c:ptCount val="2"/>
                <c:pt idx="0">
                  <c:v>4903</c:v>
                </c:pt>
                <c:pt idx="1">
                  <c:v>3544</c:v>
                </c:pt>
              </c:numCache>
            </c:numRef>
          </c:val>
        </c:ser>
        <c:axId val="75802880"/>
        <c:axId val="75821056"/>
      </c:barChart>
      <c:catAx>
        <c:axId val="7580288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75821056"/>
        <c:crosses val="autoZero"/>
        <c:auto val="1"/>
        <c:lblAlgn val="ctr"/>
        <c:lblOffset val="100"/>
      </c:catAx>
      <c:valAx>
        <c:axId val="75821056"/>
        <c:scaling>
          <c:orientation val="minMax"/>
        </c:scaling>
        <c:axPos val="l"/>
        <c:majorGridlines/>
        <c:numFmt formatCode="General" sourceLinked="1"/>
        <c:tickLblPos val="nextTo"/>
        <c:crossAx val="75802880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81041639025890977"/>
          <c:y val="4.4760863225430193E-2"/>
          <c:w val="0.17493159508907541"/>
          <c:h val="0.83081251207235451"/>
        </c:manualLayout>
      </c:layout>
      <c:txPr>
        <a:bodyPr/>
        <a:lstStyle/>
        <a:p>
          <a:pPr>
            <a:defRPr sz="800"/>
          </a:pPr>
          <a:endParaRPr lang="es-ES"/>
        </a:p>
      </c:txPr>
    </c:legend>
    <c:plotVisOnly val="1"/>
  </c:chart>
  <c:txPr>
    <a:bodyPr/>
    <a:lstStyle/>
    <a:p>
      <a:pPr>
        <a:defRPr b="1"/>
      </a:pPr>
      <a:endParaRPr lang="es-E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>
        <c:manualLayout>
          <c:layoutTarget val="inner"/>
          <c:xMode val="edge"/>
          <c:yMode val="edge"/>
          <c:x val="0.10177186258797299"/>
          <c:y val="5.1400687590107574E-2"/>
          <c:w val="0.69623524493066669"/>
          <c:h val="0.7467322834645671"/>
        </c:manualLayout>
      </c:layout>
      <c:barChart>
        <c:barDir val="col"/>
        <c:grouping val="clustered"/>
        <c:ser>
          <c:idx val="0"/>
          <c:order val="0"/>
          <c:tx>
            <c:strRef>
              <c:f>Hoja2!$A$14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Hoja2!$B$14:$C$14</c:f>
              <c:numCache>
                <c:formatCode>General</c:formatCode>
                <c:ptCount val="2"/>
                <c:pt idx="0">
                  <c:v>9886</c:v>
                </c:pt>
                <c:pt idx="1">
                  <c:v>8365</c:v>
                </c:pt>
              </c:numCache>
            </c:numRef>
          </c:val>
        </c:ser>
        <c:ser>
          <c:idx val="1"/>
          <c:order val="1"/>
          <c:tx>
            <c:strRef>
              <c:f>Hoja2!$A$15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Hoja2!$B$15:$C$15</c:f>
              <c:numCache>
                <c:formatCode>General</c:formatCode>
                <c:ptCount val="2"/>
                <c:pt idx="0">
                  <c:v>451</c:v>
                </c:pt>
                <c:pt idx="1">
                  <c:v>970</c:v>
                </c:pt>
              </c:numCache>
            </c:numRef>
          </c:val>
        </c:ser>
        <c:ser>
          <c:idx val="2"/>
          <c:order val="2"/>
          <c:tx>
            <c:strRef>
              <c:f>Hoja2!$A$16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Hoja2!$B$16:$C$16</c:f>
              <c:numCache>
                <c:formatCode>General</c:formatCode>
                <c:ptCount val="2"/>
                <c:pt idx="0">
                  <c:v>812</c:v>
                </c:pt>
                <c:pt idx="1">
                  <c:v>3561</c:v>
                </c:pt>
              </c:numCache>
            </c:numRef>
          </c:val>
        </c:ser>
        <c:ser>
          <c:idx val="3"/>
          <c:order val="3"/>
          <c:tx>
            <c:strRef>
              <c:f>Hoja2!$A$17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Hoja2!$B$17:$C$17</c:f>
              <c:numCache>
                <c:formatCode>General</c:formatCode>
                <c:ptCount val="2"/>
                <c:pt idx="0">
                  <c:v>1078</c:v>
                </c:pt>
                <c:pt idx="1">
                  <c:v>780</c:v>
                </c:pt>
              </c:numCache>
            </c:numRef>
          </c:val>
        </c:ser>
        <c:ser>
          <c:idx val="4"/>
          <c:order val="4"/>
          <c:tx>
            <c:strRef>
              <c:f>Hoja2!$A$18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Hoja2!$B$18:$C$18</c:f>
              <c:numCache>
                <c:formatCode>General</c:formatCode>
                <c:ptCount val="2"/>
                <c:pt idx="0">
                  <c:v>179</c:v>
                </c:pt>
                <c:pt idx="1">
                  <c:v>111</c:v>
                </c:pt>
              </c:numCache>
            </c:numRef>
          </c:val>
        </c:ser>
        <c:ser>
          <c:idx val="5"/>
          <c:order val="5"/>
          <c:tx>
            <c:strRef>
              <c:f>Hoja2!$A$19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Hoja2!$B$19:$C$19</c:f>
              <c:numCache>
                <c:formatCode>General</c:formatCode>
                <c:ptCount val="2"/>
                <c:pt idx="0">
                  <c:v>14</c:v>
                </c:pt>
                <c:pt idx="1">
                  <c:v>342</c:v>
                </c:pt>
              </c:numCache>
            </c:numRef>
          </c:val>
        </c:ser>
        <c:ser>
          <c:idx val="6"/>
          <c:order val="6"/>
          <c:tx>
            <c:strRef>
              <c:f>Hoja2!$A$20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Hoja2!$B$20:$C$20</c:f>
              <c:numCache>
                <c:formatCode>General</c:formatCode>
                <c:ptCount val="2"/>
                <c:pt idx="0">
                  <c:v>461</c:v>
                </c:pt>
                <c:pt idx="1">
                  <c:v>622</c:v>
                </c:pt>
              </c:numCache>
            </c:numRef>
          </c:val>
        </c:ser>
        <c:ser>
          <c:idx val="7"/>
          <c:order val="7"/>
          <c:tx>
            <c:strRef>
              <c:f>Hoja2!$A$21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Hoja2!$B$21:$C$21</c:f>
              <c:numCache>
                <c:formatCode>General</c:formatCode>
                <c:ptCount val="2"/>
                <c:pt idx="0">
                  <c:v>259</c:v>
                </c:pt>
                <c:pt idx="1">
                  <c:v>161</c:v>
                </c:pt>
              </c:numCache>
            </c:numRef>
          </c:val>
        </c:ser>
        <c:axId val="75850496"/>
        <c:axId val="75852032"/>
      </c:barChart>
      <c:catAx>
        <c:axId val="75850496"/>
        <c:scaling>
          <c:orientation val="minMax"/>
        </c:scaling>
        <c:axPos val="b"/>
        <c:tickLblPos val="nextTo"/>
        <c:crossAx val="75852032"/>
        <c:crosses val="autoZero"/>
        <c:auto val="1"/>
        <c:lblAlgn val="ctr"/>
        <c:lblOffset val="100"/>
      </c:catAx>
      <c:valAx>
        <c:axId val="75852032"/>
        <c:scaling>
          <c:orientation val="minMax"/>
        </c:scaling>
        <c:axPos val="l"/>
        <c:majorGridlines/>
        <c:numFmt formatCode="General" sourceLinked="1"/>
        <c:tickLblPos val="nextTo"/>
        <c:crossAx val="75850496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82387141430330113"/>
          <c:y val="4.9390492855059837E-2"/>
          <c:w val="0.16196929366130131"/>
          <c:h val="0.88889428469018483"/>
        </c:manualLayout>
      </c:layout>
      <c:txPr>
        <a:bodyPr/>
        <a:lstStyle/>
        <a:p>
          <a:pPr>
            <a:defRPr sz="800">
              <a:latin typeface="+mn-lt"/>
            </a:defRPr>
          </a:pPr>
          <a:endParaRPr lang="es-ES"/>
        </a:p>
      </c:txPr>
    </c:legend>
    <c:plotVisOnly val="1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>
        <c:manualLayout>
          <c:layoutTarget val="inner"/>
          <c:xMode val="edge"/>
          <c:yMode val="edge"/>
          <c:x val="9.7052098576173598E-2"/>
          <c:y val="5.1400554097404488E-2"/>
          <c:w val="0.70331489094836597"/>
          <c:h val="0.7467322834645671"/>
        </c:manualLayout>
      </c:layout>
      <c:barChart>
        <c:barDir val="col"/>
        <c:grouping val="clustered"/>
        <c:ser>
          <c:idx val="0"/>
          <c:order val="0"/>
          <c:tx>
            <c:strRef>
              <c:f>Hoja2!$A$25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Hoja2!$B$25:$C$25</c:f>
              <c:numCache>
                <c:formatCode>General</c:formatCode>
                <c:ptCount val="2"/>
                <c:pt idx="0">
                  <c:v>15292</c:v>
                </c:pt>
                <c:pt idx="1">
                  <c:v>17139</c:v>
                </c:pt>
              </c:numCache>
            </c:numRef>
          </c:val>
        </c:ser>
        <c:ser>
          <c:idx val="1"/>
          <c:order val="1"/>
          <c:tx>
            <c:strRef>
              <c:f>Hoja2!$A$26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Hoja2!$B$26:$C$26</c:f>
              <c:numCache>
                <c:formatCode>General</c:formatCode>
                <c:ptCount val="2"/>
                <c:pt idx="0">
                  <c:v>819</c:v>
                </c:pt>
                <c:pt idx="1">
                  <c:v>819</c:v>
                </c:pt>
              </c:numCache>
            </c:numRef>
          </c:val>
        </c:ser>
        <c:ser>
          <c:idx val="2"/>
          <c:order val="2"/>
          <c:tx>
            <c:strRef>
              <c:f>Hoja2!$A$27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Hoja2!$B$27:$C$27</c:f>
              <c:numCache>
                <c:formatCode>General</c:formatCode>
                <c:ptCount val="2"/>
                <c:pt idx="0">
                  <c:v>1097</c:v>
                </c:pt>
                <c:pt idx="1">
                  <c:v>4064</c:v>
                </c:pt>
              </c:numCache>
            </c:numRef>
          </c:val>
        </c:ser>
        <c:ser>
          <c:idx val="3"/>
          <c:order val="3"/>
          <c:tx>
            <c:strRef>
              <c:f>Hoja2!$A$28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Hoja2!$B$28:$C$28</c:f>
              <c:numCache>
                <c:formatCode>General</c:formatCode>
                <c:ptCount val="2"/>
                <c:pt idx="0">
                  <c:v>2649</c:v>
                </c:pt>
                <c:pt idx="1">
                  <c:v>1668</c:v>
                </c:pt>
              </c:numCache>
            </c:numRef>
          </c:val>
        </c:ser>
        <c:ser>
          <c:idx val="4"/>
          <c:order val="4"/>
          <c:tx>
            <c:strRef>
              <c:f>Hoja2!$A$29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Hoja2!$B$29:$C$29</c:f>
              <c:numCache>
                <c:formatCode>General</c:formatCode>
                <c:ptCount val="2"/>
                <c:pt idx="0">
                  <c:v>61</c:v>
                </c:pt>
                <c:pt idx="1">
                  <c:v>122</c:v>
                </c:pt>
              </c:numCache>
            </c:numRef>
          </c:val>
        </c:ser>
        <c:ser>
          <c:idx val="5"/>
          <c:order val="5"/>
          <c:tx>
            <c:strRef>
              <c:f>Hoja2!$A$30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Hoja2!$B$30:$C$30</c:f>
              <c:numCache>
                <c:formatCode>General</c:formatCode>
                <c:ptCount val="2"/>
                <c:pt idx="0">
                  <c:v>872</c:v>
                </c:pt>
                <c:pt idx="1">
                  <c:v>785</c:v>
                </c:pt>
              </c:numCache>
            </c:numRef>
          </c:val>
        </c:ser>
        <c:ser>
          <c:idx val="6"/>
          <c:order val="6"/>
          <c:tx>
            <c:strRef>
              <c:f>Hoja2!$A$31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Hoja2!$B$31:$C$31</c:f>
              <c:numCache>
                <c:formatCode>General</c:formatCode>
                <c:ptCount val="2"/>
                <c:pt idx="0">
                  <c:v>829</c:v>
                </c:pt>
                <c:pt idx="1">
                  <c:v>1458</c:v>
                </c:pt>
              </c:numCache>
            </c:numRef>
          </c:val>
        </c:ser>
        <c:ser>
          <c:idx val="7"/>
          <c:order val="7"/>
          <c:tx>
            <c:strRef>
              <c:f>Hoja2!$A$32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Hoja2!$B$32:$C$32</c:f>
              <c:numCache>
                <c:formatCode>General</c:formatCode>
                <c:ptCount val="2"/>
                <c:pt idx="0">
                  <c:v>269</c:v>
                </c:pt>
                <c:pt idx="1">
                  <c:v>188</c:v>
                </c:pt>
              </c:numCache>
            </c:numRef>
          </c:val>
        </c:ser>
        <c:axId val="75910144"/>
        <c:axId val="75916032"/>
      </c:barChart>
      <c:catAx>
        <c:axId val="75910144"/>
        <c:scaling>
          <c:orientation val="minMax"/>
        </c:scaling>
        <c:axPos val="b"/>
        <c:tickLblPos val="nextTo"/>
        <c:crossAx val="75916032"/>
        <c:crosses val="autoZero"/>
        <c:auto val="1"/>
        <c:lblAlgn val="ctr"/>
        <c:lblOffset val="100"/>
      </c:catAx>
      <c:valAx>
        <c:axId val="75916032"/>
        <c:scaling>
          <c:orientation val="minMax"/>
        </c:scaling>
        <c:axPos val="l"/>
        <c:majorGridlines/>
        <c:numFmt formatCode="General" sourceLinked="1"/>
        <c:tickLblPos val="nextTo"/>
        <c:crossAx val="75910144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81207200427380233"/>
          <c:y val="3.0871974336541281E-2"/>
          <c:w val="0.17376870369079978"/>
          <c:h val="0.92348383057622363"/>
        </c:manualLayout>
      </c:layout>
      <c:txPr>
        <a:bodyPr/>
        <a:lstStyle/>
        <a:p>
          <a:pPr>
            <a:defRPr sz="800">
              <a:latin typeface="+mn-lt"/>
            </a:defRPr>
          </a:pPr>
          <a:endParaRPr lang="es-ES"/>
        </a:p>
      </c:txPr>
    </c:legend>
    <c:plotVisOnly val="1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>
        <c:manualLayout>
          <c:layoutTarget val="inner"/>
          <c:xMode val="edge"/>
          <c:yMode val="edge"/>
          <c:x val="0.10901670034608511"/>
          <c:y val="7.1169997981021638E-2"/>
          <c:w val="0.69135028917845442"/>
          <c:h val="0.64932162325863163"/>
        </c:manualLayout>
      </c:layout>
      <c:barChart>
        <c:barDir val="col"/>
        <c:grouping val="clustered"/>
        <c:ser>
          <c:idx val="0"/>
          <c:order val="0"/>
          <c:tx>
            <c:strRef>
              <c:f>Hoja2!$A$36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Hoja2!$B$36:$C$36</c:f>
              <c:numCache>
                <c:formatCode>General</c:formatCode>
                <c:ptCount val="2"/>
                <c:pt idx="0">
                  <c:v>171265</c:v>
                </c:pt>
                <c:pt idx="1">
                  <c:v>193876</c:v>
                </c:pt>
              </c:numCache>
            </c:numRef>
          </c:val>
        </c:ser>
        <c:ser>
          <c:idx val="1"/>
          <c:order val="1"/>
          <c:tx>
            <c:strRef>
              <c:f>Hoja2!$A$37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Hoja2!$B$37:$C$37</c:f>
              <c:numCache>
                <c:formatCode>General</c:formatCode>
                <c:ptCount val="2"/>
                <c:pt idx="0">
                  <c:v>9319</c:v>
                </c:pt>
                <c:pt idx="1">
                  <c:v>12663</c:v>
                </c:pt>
              </c:numCache>
            </c:numRef>
          </c:val>
        </c:ser>
        <c:ser>
          <c:idx val="2"/>
          <c:order val="2"/>
          <c:tx>
            <c:strRef>
              <c:f>Hoja2!$A$38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Hoja2!$B$38:$C$38</c:f>
              <c:numCache>
                <c:formatCode>General</c:formatCode>
                <c:ptCount val="2"/>
                <c:pt idx="0">
                  <c:v>9285</c:v>
                </c:pt>
                <c:pt idx="1">
                  <c:v>42427</c:v>
                </c:pt>
              </c:numCache>
            </c:numRef>
          </c:val>
        </c:ser>
        <c:ser>
          <c:idx val="3"/>
          <c:order val="3"/>
          <c:tx>
            <c:strRef>
              <c:f>Hoja2!$A$39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Hoja2!$B$39:$C$39</c:f>
              <c:numCache>
                <c:formatCode>General</c:formatCode>
                <c:ptCount val="2"/>
                <c:pt idx="0">
                  <c:v>18391</c:v>
                </c:pt>
                <c:pt idx="1">
                  <c:v>13376</c:v>
                </c:pt>
              </c:numCache>
            </c:numRef>
          </c:val>
        </c:ser>
        <c:ser>
          <c:idx val="4"/>
          <c:order val="4"/>
          <c:tx>
            <c:strRef>
              <c:f>Hoja2!$A$40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Hoja2!$B$40:$C$40</c:f>
              <c:numCache>
                <c:formatCode>General</c:formatCode>
                <c:ptCount val="2"/>
                <c:pt idx="0">
                  <c:v>2387</c:v>
                </c:pt>
                <c:pt idx="1">
                  <c:v>3538</c:v>
                </c:pt>
              </c:numCache>
            </c:numRef>
          </c:val>
        </c:ser>
        <c:ser>
          <c:idx val="5"/>
          <c:order val="5"/>
          <c:tx>
            <c:strRef>
              <c:f>Hoja2!$A$41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Hoja2!$B$41:$C$41</c:f>
              <c:numCache>
                <c:formatCode>General</c:formatCode>
                <c:ptCount val="2"/>
                <c:pt idx="0">
                  <c:v>7760</c:v>
                </c:pt>
                <c:pt idx="1">
                  <c:v>9010</c:v>
                </c:pt>
              </c:numCache>
            </c:numRef>
          </c:val>
        </c:ser>
        <c:ser>
          <c:idx val="6"/>
          <c:order val="6"/>
          <c:tx>
            <c:strRef>
              <c:f>Hoja2!$A$42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Hoja2!$B$42:$C$42</c:f>
              <c:numCache>
                <c:formatCode>General</c:formatCode>
                <c:ptCount val="2"/>
                <c:pt idx="0">
                  <c:v>8461</c:v>
                </c:pt>
                <c:pt idx="1">
                  <c:v>10469</c:v>
                </c:pt>
              </c:numCache>
            </c:numRef>
          </c:val>
        </c:ser>
        <c:ser>
          <c:idx val="7"/>
          <c:order val="7"/>
          <c:tx>
            <c:strRef>
              <c:f>Hoja2!$A$43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2019</c:v>
                  </c:pt>
                  <c:pt idx="1">
                    <c:v>2020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Hoja2!$B$43:$C$43</c:f>
              <c:numCache>
                <c:formatCode>General</c:formatCode>
                <c:ptCount val="2"/>
                <c:pt idx="0">
                  <c:v>5431</c:v>
                </c:pt>
                <c:pt idx="1">
                  <c:v>3893</c:v>
                </c:pt>
              </c:numCache>
            </c:numRef>
          </c:val>
        </c:ser>
        <c:axId val="75957760"/>
        <c:axId val="75959296"/>
      </c:barChart>
      <c:catAx>
        <c:axId val="75957760"/>
        <c:scaling>
          <c:orientation val="minMax"/>
        </c:scaling>
        <c:axPos val="b"/>
        <c:tickLblPos val="nextTo"/>
        <c:crossAx val="75959296"/>
        <c:crosses val="autoZero"/>
        <c:auto val="1"/>
        <c:lblAlgn val="ctr"/>
        <c:lblOffset val="100"/>
      </c:catAx>
      <c:valAx>
        <c:axId val="75959296"/>
        <c:scaling>
          <c:orientation val="minMax"/>
        </c:scaling>
        <c:axPos val="l"/>
        <c:majorGridlines/>
        <c:numFmt formatCode="General" sourceLinked="1"/>
        <c:tickLblPos val="nextTo"/>
        <c:crossAx val="75957760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83095106032099975"/>
          <c:y val="5.3508311461067368E-2"/>
          <c:w val="0.15488964764360208"/>
          <c:h val="0.9250348273773471"/>
        </c:manualLayout>
      </c:layout>
      <c:txPr>
        <a:bodyPr/>
        <a:lstStyle/>
        <a:p>
          <a:pPr>
            <a:defRPr sz="800">
              <a:latin typeface="+mn-lt"/>
            </a:defRPr>
          </a:pPr>
          <a:endParaRPr lang="es-ES"/>
        </a:p>
      </c:txPr>
    </c:legend>
    <c:plotVisOnly val="1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F955-562F-4169-A237-6A315767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3685</Words>
  <Characters>18366</Characters>
  <Application>Microsoft Office Word</Application>
  <DocSecurity>0</DocSecurity>
  <Lines>153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CENTRAL DE ASTURIAS</vt:lpstr>
    </vt:vector>
  </TitlesOfParts>
  <Company>Packard Bell Nec, inc</Company>
  <LinksUpToDate>false</LinksUpToDate>
  <CharactersWithSpaces>22007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CENTRAL DE ASTURIAS</dc:title>
  <dc:creator>Packard Bell NEC</dc:creator>
  <cp:lastModifiedBy>hucadmin</cp:lastModifiedBy>
  <cp:revision>2</cp:revision>
  <cp:lastPrinted>2021-06-07T11:31:00Z</cp:lastPrinted>
  <dcterms:created xsi:type="dcterms:W3CDTF">2021-12-10T08:38:00Z</dcterms:created>
  <dcterms:modified xsi:type="dcterms:W3CDTF">2021-12-10T08:38:00Z</dcterms:modified>
</cp:coreProperties>
</file>